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EEF1F6"/>
  <w:body>
    <w:p w14:paraId="5F6CD167" w14:textId="64E43534" w:rsidR="006C0B57" w:rsidRPr="000D0EAF" w:rsidRDefault="00F91C7B">
      <w:pPr>
        <w:rPr>
          <w:rFonts w:asciiTheme="majorHAnsi" w:hAnsiTheme="majorHAnsi" w:cstheme="majorHAnsi"/>
        </w:rPr>
      </w:pPr>
      <w:r w:rsidRPr="000D0EAF">
        <w:rPr>
          <w:rFonts w:asciiTheme="majorHAnsi" w:hAnsiTheme="majorHAnsi" w:cstheme="majorHAnsi"/>
          <w:noProof/>
        </w:rPr>
        <mc:AlternateContent>
          <mc:Choice Requires="wps">
            <w:drawing>
              <wp:anchor distT="0" distB="0" distL="0" distR="0" simplePos="0" relativeHeight="18" behindDoc="0" locked="0" layoutInCell="0" allowOverlap="1" wp14:anchorId="649F828B" wp14:editId="5958BC51">
                <wp:simplePos x="0" y="0"/>
                <wp:positionH relativeFrom="margin">
                  <wp:posOffset>-123825</wp:posOffset>
                </wp:positionH>
                <wp:positionV relativeFrom="page">
                  <wp:posOffset>66674</wp:posOffset>
                </wp:positionV>
                <wp:extent cx="2076450" cy="433705"/>
                <wp:effectExtent l="0" t="0" r="0" b="4445"/>
                <wp:wrapNone/>
                <wp:docPr id="8" name="Text Box 14"/>
                <wp:cNvGraphicFramePr/>
                <a:graphic xmlns:a="http://schemas.openxmlformats.org/drawingml/2006/main">
                  <a:graphicData uri="http://schemas.microsoft.com/office/word/2010/wordprocessingShape">
                    <wps:wsp>
                      <wps:cNvSpPr/>
                      <wps:spPr>
                        <a:xfrm>
                          <a:off x="0" y="0"/>
                          <a:ext cx="2076450" cy="433705"/>
                        </a:xfrm>
                        <a:prstGeom prst="rect">
                          <a:avLst/>
                        </a:prstGeom>
                        <a:noFill/>
                        <a:ln w="6350">
                          <a:noFill/>
                        </a:ln>
                      </wps:spPr>
                      <wps:style>
                        <a:lnRef idx="0">
                          <a:scrgbClr r="0" g="0" b="0"/>
                        </a:lnRef>
                        <a:fillRef idx="0">
                          <a:scrgbClr r="0" g="0" b="0"/>
                        </a:fillRef>
                        <a:effectRef idx="0">
                          <a:scrgbClr r="0" g="0" b="0"/>
                        </a:effectRef>
                        <a:fontRef idx="minor"/>
                      </wps:style>
                      <wps:txbx>
                        <w:txbxContent>
                          <w:p w14:paraId="3B532BA4" w14:textId="01A2BA75" w:rsidR="006C0B57" w:rsidRPr="00F91C7B" w:rsidRDefault="00F91C7B">
                            <w:pPr>
                              <w:pStyle w:val="FrameContents"/>
                              <w:rPr>
                                <w:color w:val="FFFFFF" w:themeColor="background1"/>
                                <w:sz w:val="48"/>
                                <w:szCs w:val="48"/>
                              </w:rPr>
                            </w:pPr>
                            <w:r w:rsidRPr="00F91C7B">
                              <w:rPr>
                                <w:color w:val="FFFFFF" w:themeColor="background1"/>
                                <w:sz w:val="48"/>
                                <w:szCs w:val="48"/>
                              </w:rPr>
                              <w:t>Nam Nguyen</w:t>
                            </w:r>
                          </w:p>
                        </w:txbxContent>
                      </wps:txbx>
                      <wps:bodyPr wrap="square" anchor="t">
                        <a:prstTxWarp prst="textNoShape">
                          <a:avLst/>
                        </a:prstTxWarp>
                        <a:noAutofit/>
                      </wps:bodyPr>
                    </wps:wsp>
                  </a:graphicData>
                </a:graphic>
                <wp14:sizeRelV relativeFrom="margin">
                  <wp14:pctHeight>0</wp14:pctHeight>
                </wp14:sizeRelV>
              </wp:anchor>
            </w:drawing>
          </mc:Choice>
          <mc:Fallback>
            <w:pict>
              <v:rect w14:anchorId="649F828B" id="Text Box 14" o:spid="_x0000_s1026" style="position:absolute;margin-left:-9.75pt;margin-top:5.25pt;width:163.5pt;height:34.15pt;z-index:18;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" o:allowincell="f" filled="f" stroked="f" strokeweight=".5pt">
                <v:textbox>
                  <w:txbxContent>
                    <w:p w14:paraId="3B532BA4" w14:textId="01A2BA75" w:rsidR="006C0B57" w:rsidRPr="00F91C7B" w:rsidRDefault="00F91C7B">
                      <w:pPr>
                        <w:pStyle w:val="FrameContents"/>
                        <w:rPr>
                          <w:color w:val="FFFFFF" w:themeColor="background1"/>
                          <w:sz w:val="48"/>
                          <w:szCs w:val="48"/>
                        </w:rPr>
                      </w:pPr>
                      <w:r w:rsidRPr="00F91C7B">
                        <w:rPr>
                          <w:color w:val="FFFFFF" w:themeColor="background1"/>
                          <w:sz w:val="48"/>
                          <w:szCs w:val="48"/>
                        </w:rPr>
                        <w:t>Nam Nguyen</w:t>
                      </w:r>
                    </w:p>
                  </w:txbxContent>
                </v:textbox>
                <w10:wrap anchorx="margin" anchory="page"/>
              </v:rect>
            </w:pict>
          </mc:Fallback>
        </mc:AlternateContent>
      </w:r>
      <w:r w:rsidR="00975C18" w:rsidRPr="000D0EAF">
        <w:rPr>
          <w:rFonts w:asciiTheme="majorHAnsi" w:hAnsiTheme="majorHAnsi" w:cstheme="majorHAnsi"/>
          <w:noProof/>
        </w:rPr>
        <w:drawing>
          <wp:anchor distT="0" distB="0" distL="0" distR="0" simplePos="0" relativeHeight="13" behindDoc="0" locked="0" layoutInCell="0" allowOverlap="1" wp14:anchorId="2CFBAF90" wp14:editId="4E8AE26E">
            <wp:simplePos x="0" y="0"/>
            <wp:positionH relativeFrom="rightMargin">
              <wp:posOffset>-723900</wp:posOffset>
            </wp:positionH>
            <wp:positionV relativeFrom="page">
              <wp:posOffset>285750</wp:posOffset>
            </wp:positionV>
            <wp:extent cx="750570" cy="344805"/>
            <wp:effectExtent l="0" t="0" r="0" b="0"/>
            <wp:wrapNone/>
            <wp:docPr id="1" name="Graphic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39"/>
                    <pic:cNvPicPr>
                      <a:picLocks noChangeAspect="1" noChangeArrowheads="1"/>
                    </pic:cNvPicPr>
                  </pic:nvPicPr>
                  <pic:blipFill>
                    <a:blip r:embed="rId8">
                      <a:extLst>
                        <a:ext uri="{96DAC541-7B7A-43D3-8B79-37D633B846F1}">
                          <asvg:svgBlip xmlns:asvg="http://schemas.microsoft.com/office/drawing/2016/SVG/main" r:embed="rId9"/>
                        </a:ext>
                      </a:extLst>
                    </a:blip>
                    <a:stretch>
                      <a:fillRect/>
                    </a:stretch>
                  </pic:blipFill>
                  <pic:spPr bwMode="auto">
                    <a:xfrm>
                      <a:off x="0" y="0"/>
                      <a:ext cx="750570" cy="344805"/>
                    </a:xfrm>
                    <a:prstGeom prst="rect">
                      <a:avLst/>
                    </a:prstGeom>
                    <a:noFill/>
                  </pic:spPr>
                </pic:pic>
              </a:graphicData>
            </a:graphic>
          </wp:anchor>
        </w:drawing>
      </w:r>
      <w:r w:rsidR="00975C18" w:rsidRPr="000D0EAF">
        <w:rPr>
          <w:rFonts w:asciiTheme="majorHAnsi" w:hAnsiTheme="majorHAnsi" w:cstheme="majorHAnsi"/>
          <w:noProof/>
        </w:rPr>
        <mc:AlternateContent>
          <mc:Choice Requires="wps">
            <w:drawing>
              <wp:anchor distT="0" distB="0" distL="0" distR="0" simplePos="0" relativeHeight="14" behindDoc="0" locked="0" layoutInCell="1" allowOverlap="1" wp14:anchorId="411D7BDD" wp14:editId="2325A853">
                <wp:simplePos x="0" y="0"/>
                <wp:positionH relativeFrom="column">
                  <wp:posOffset>2600325</wp:posOffset>
                </wp:positionH>
                <wp:positionV relativeFrom="page">
                  <wp:posOffset>171450</wp:posOffset>
                </wp:positionV>
                <wp:extent cx="2567940" cy="688975"/>
                <wp:effectExtent l="0" t="0" r="0" b="0"/>
                <wp:wrapNone/>
                <wp:docPr id="2" name="Text Box 2"/>
                <wp:cNvGraphicFramePr/>
                <a:graphic xmlns:a="http://schemas.openxmlformats.org/drawingml/2006/main">
                  <a:graphicData uri="http://schemas.microsoft.com/office/word/2010/wordprocessingShape">
                    <wps:wsp>
                      <wps:cNvSpPr/>
                      <wps:spPr>
                        <a:xfrm>
                          <a:off x="0" y="0"/>
                          <a:ext cx="2567880" cy="689040"/>
                        </a:xfrm>
                        <a:prstGeom prst="rect">
                          <a:avLst/>
                        </a:prstGeom>
                        <a:noFill/>
                        <a:ln w="9525">
                          <a:noFill/>
                        </a:ln>
                      </wps:spPr>
                      <wps:style>
                        <a:lnRef idx="0">
                          <a:scrgbClr r="0" g="0" b="0"/>
                        </a:lnRef>
                        <a:fillRef idx="0">
                          <a:scrgbClr r="0" g="0" b="0"/>
                        </a:fillRef>
                        <a:effectRef idx="0">
                          <a:scrgbClr r="0" g="0" b="0"/>
                        </a:effectRef>
                        <a:fontRef idx="minor"/>
                      </wps:style>
                      <wps:txbx>
                        <w:txbxContent>
                          <w:p w14:paraId="468AB4B6" w14:textId="77777777" w:rsidR="006C0B57" w:rsidRDefault="00975C18">
                            <w:pPr>
                              <w:pStyle w:val="Content"/>
                              <w:numPr>
                                <w:ilvl w:val="0"/>
                                <w:numId w:val="0"/>
                              </w:numPr>
                              <w:spacing w:after="0" w:line="240" w:lineRule="auto"/>
                              <w:ind w:left="720"/>
                              <w:jc w:val="right"/>
                              <w:rPr>
                                <w:color w:val="FFFFFF" w:themeColor="background1"/>
                                <w:sz w:val="18"/>
                                <w:szCs w:val="18"/>
                              </w:rPr>
                            </w:pPr>
                            <w:r>
                              <w:rPr>
                                <w:color w:val="FFFFFF" w:themeColor="background1"/>
                                <w:sz w:val="18"/>
                                <w:szCs w:val="18"/>
                              </w:rPr>
                              <w:t xml:space="preserve">+84 28 3997 8000 </w:t>
                            </w:r>
                          </w:p>
                          <w:p w14:paraId="52437B30" w14:textId="77777777" w:rsidR="006C0B57" w:rsidRDefault="00975C18">
                            <w:pPr>
                              <w:pStyle w:val="Content"/>
                              <w:numPr>
                                <w:ilvl w:val="0"/>
                                <w:numId w:val="0"/>
                              </w:numPr>
                              <w:spacing w:after="0" w:line="240" w:lineRule="auto"/>
                              <w:ind w:left="720"/>
                              <w:jc w:val="right"/>
                              <w:rPr>
                                <w:color w:val="FFFFFF" w:themeColor="background1"/>
                                <w:sz w:val="18"/>
                                <w:szCs w:val="18"/>
                              </w:rPr>
                            </w:pPr>
                            <w:r>
                              <w:rPr>
                                <w:color w:val="FFFFFF" w:themeColor="background1"/>
                                <w:sz w:val="18"/>
                                <w:szCs w:val="18"/>
                              </w:rPr>
                              <w:t xml:space="preserve">  </w:t>
                            </w:r>
                            <w:r>
                              <w:rPr>
                                <w:noProof/>
                                <w:lang w:eastAsia="en-US"/>
                              </w:rPr>
                              <w:drawing>
                                <wp:inline distT="0" distB="0" distL="0" distR="0" wp14:anchorId="09D59A8D" wp14:editId="6296DABD">
                                  <wp:extent cx="100965" cy="71755"/>
                                  <wp:effectExtent l="0" t="0" r="0" b="0"/>
                                  <wp:docPr id="3"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8"/>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100965" cy="71755"/>
                                          </a:xfrm>
                                          <a:prstGeom prst="rect">
                                            <a:avLst/>
                                          </a:prstGeom>
                                          <a:noFill/>
                                        </pic:spPr>
                                      </pic:pic>
                                    </a:graphicData>
                                  </a:graphic>
                                </wp:inline>
                              </w:drawing>
                            </w:r>
                            <w:r>
                              <w:rPr>
                                <w:color w:val="FFFFFF" w:themeColor="background1"/>
                                <w:sz w:val="18"/>
                                <w:szCs w:val="18"/>
                              </w:rPr>
                              <w:t xml:space="preserve"> sales@tmasolutions.com </w:t>
                            </w:r>
                          </w:p>
                          <w:p w14:paraId="01D9CED0" w14:textId="77777777" w:rsidR="006C0B57" w:rsidRDefault="00975C18">
                            <w:pPr>
                              <w:pStyle w:val="Content"/>
                              <w:numPr>
                                <w:ilvl w:val="0"/>
                                <w:numId w:val="0"/>
                              </w:numPr>
                              <w:spacing w:after="0" w:line="240" w:lineRule="auto"/>
                              <w:ind w:left="720"/>
                              <w:jc w:val="right"/>
                              <w:rPr>
                                <w:color w:val="FFFFFF" w:themeColor="background1"/>
                                <w:sz w:val="18"/>
                                <w:szCs w:val="18"/>
                              </w:rPr>
                            </w:pPr>
                            <w:r>
                              <w:rPr>
                                <w:noProof/>
                                <w:lang w:eastAsia="en-US"/>
                              </w:rPr>
                              <w:drawing>
                                <wp:inline distT="0" distB="0" distL="0" distR="0" wp14:anchorId="5052801B" wp14:editId="08095C23">
                                  <wp:extent cx="95250" cy="95250"/>
                                  <wp:effectExtent l="0" t="0" r="0" b="0"/>
                                  <wp:docPr id="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9"/>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95250" cy="95250"/>
                                          </a:xfrm>
                                          <a:prstGeom prst="rect">
                                            <a:avLst/>
                                          </a:prstGeom>
                                          <a:noFill/>
                                        </pic:spPr>
                                      </pic:pic>
                                    </a:graphicData>
                                  </a:graphic>
                                </wp:inline>
                              </w:drawing>
                            </w:r>
                            <w:r>
                              <w:rPr>
                                <w:color w:val="FFFFFF" w:themeColor="background1"/>
                                <w:sz w:val="18"/>
                                <w:szCs w:val="18"/>
                              </w:rPr>
                              <w:t xml:space="preserve"> https://www.tmasolutions.com</w:t>
                            </w:r>
                          </w:p>
                        </w:txbxContent>
                      </wps:txbx>
                      <wps:bodyPr anchor="t">
                        <a:noAutofit/>
                      </wps:bodyPr>
                    </wps:wsp>
                  </a:graphicData>
                </a:graphic>
              </wp:anchor>
            </w:drawing>
          </mc:Choice>
          <mc:Fallback>
            <w:pict>
              <v:rect w14:anchorId="411D7BDD" id="Text Box 2" o:spid="_x0000_s1027" style="position:absolute;margin-left:204.75pt;margin-top:13.5pt;width:202.2pt;height:54.25pt;z-index:14;visibility:visible;mso-wrap-style:square;mso-wrap-distance-left:0;mso-wrap-distance-top:0;mso-wrap-distance-right:0;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" filled="f" stroked="f">
                <v:textbox>
                  <w:txbxContent>
                    <w:p w14:paraId="468AB4B6" w14:textId="77777777" w:rsidR="006C0B57" w:rsidRDefault="00975C18">
                      <w:pPr>
                        <w:pStyle w:val="Content"/>
                        <w:numPr>
                          <w:ilvl w:val="0"/>
                          <w:numId w:val="0"/>
                        </w:numPr>
                        <w:spacing w:after="0" w:line="240" w:lineRule="auto"/>
                        <w:ind w:left="720"/>
                        <w:jc w:val="right"/>
                        <w:rPr>
                          <w:color w:val="FFFFFF" w:themeColor="background1"/>
                          <w:sz w:val="18"/>
                          <w:szCs w:val="18"/>
                        </w:rPr>
                      </w:pPr>
                      <w:r>
                        <w:rPr>
                          <w:color w:val="FFFFFF" w:themeColor="background1"/>
                          <w:sz w:val="18"/>
                          <w:szCs w:val="18"/>
                        </w:rPr>
                        <w:t xml:space="preserve">+84 28 3997 8000 </w:t>
                      </w:r>
                    </w:p>
                    <w:p w14:paraId="52437B30" w14:textId="77777777" w:rsidR="006C0B57" w:rsidRDefault="00975C18">
                      <w:pPr>
                        <w:pStyle w:val="Content"/>
                        <w:numPr>
                          <w:ilvl w:val="0"/>
                          <w:numId w:val="0"/>
                        </w:numPr>
                        <w:spacing w:after="0" w:line="240" w:lineRule="auto"/>
                        <w:ind w:left="720"/>
                        <w:jc w:val="right"/>
                        <w:rPr>
                          <w:color w:val="FFFFFF" w:themeColor="background1"/>
                          <w:sz w:val="18"/>
                          <w:szCs w:val="18"/>
                        </w:rPr>
                      </w:pPr>
                      <w:r>
                        <w:rPr>
                          <w:color w:val="FFFFFF" w:themeColor="background1"/>
                          <w:sz w:val="18"/>
                          <w:szCs w:val="18"/>
                        </w:rPr>
                        <w:t xml:space="preserve">  </w:t>
                      </w:r>
                      <w:r>
                        <w:rPr>
                          <w:noProof/>
                          <w:lang w:eastAsia="en-US"/>
                        </w:rPr>
                        <w:drawing>
                          <wp:inline distT="0" distB="0" distL="0" distR="0" wp14:anchorId="09D59A8D" wp14:editId="6296DABD">
                            <wp:extent cx="100965" cy="71755"/>
                            <wp:effectExtent l="0" t="0" r="0" b="0"/>
                            <wp:docPr id="3"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8"/>
                                    <pic:cNvPicPr>
                                      <a:picLocks noChangeAspect="1" noChangeArrowheads="1"/>
                                    </pic:cNvPicPr>
                                  </pic:nvPicPr>
                                  <pic:blipFill>
                                    <a:blip r:embed="rId10">
                                      <a:extLst>
                                        <a:ext uri="{96DAC541-7B7A-43D3-8B79-37D633B846F1}">
                                          <asvg:svgBlip xmlns:asvg="http://schemas.microsoft.com/office/drawing/2016/SVG/main" r:embed="rId11"/>
                                        </a:ext>
                                      </a:extLst>
                                    </a:blip>
                                    <a:stretch>
                                      <a:fillRect/>
                                    </a:stretch>
                                  </pic:blipFill>
                                  <pic:spPr bwMode="auto">
                                    <a:xfrm>
                                      <a:off x="0" y="0"/>
                                      <a:ext cx="100965" cy="71755"/>
                                    </a:xfrm>
                                    <a:prstGeom prst="rect">
                                      <a:avLst/>
                                    </a:prstGeom>
                                    <a:noFill/>
                                  </pic:spPr>
                                </pic:pic>
                              </a:graphicData>
                            </a:graphic>
                          </wp:inline>
                        </w:drawing>
                      </w:r>
                      <w:r>
                        <w:rPr>
                          <w:color w:val="FFFFFF" w:themeColor="background1"/>
                          <w:sz w:val="18"/>
                          <w:szCs w:val="18"/>
                        </w:rPr>
                        <w:t xml:space="preserve"> sales@tmasolutions.com </w:t>
                      </w:r>
                    </w:p>
                    <w:p w14:paraId="01D9CED0" w14:textId="77777777" w:rsidR="006C0B57" w:rsidRDefault="00975C18">
                      <w:pPr>
                        <w:pStyle w:val="Content"/>
                        <w:numPr>
                          <w:ilvl w:val="0"/>
                          <w:numId w:val="0"/>
                        </w:numPr>
                        <w:spacing w:after="0" w:line="240" w:lineRule="auto"/>
                        <w:ind w:left="720"/>
                        <w:jc w:val="right"/>
                        <w:rPr>
                          <w:color w:val="FFFFFF" w:themeColor="background1"/>
                          <w:sz w:val="18"/>
                          <w:szCs w:val="18"/>
                        </w:rPr>
                      </w:pPr>
                      <w:r>
                        <w:rPr>
                          <w:noProof/>
                          <w:lang w:eastAsia="en-US"/>
                        </w:rPr>
                        <w:drawing>
                          <wp:inline distT="0" distB="0" distL="0" distR="0" wp14:anchorId="5052801B" wp14:editId="08095C23">
                            <wp:extent cx="95250" cy="95250"/>
                            <wp:effectExtent l="0" t="0" r="0" b="0"/>
                            <wp:docPr id="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9"/>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bwMode="auto">
                                    <a:xfrm>
                                      <a:off x="0" y="0"/>
                                      <a:ext cx="95250" cy="95250"/>
                                    </a:xfrm>
                                    <a:prstGeom prst="rect">
                                      <a:avLst/>
                                    </a:prstGeom>
                                    <a:noFill/>
                                  </pic:spPr>
                                </pic:pic>
                              </a:graphicData>
                            </a:graphic>
                          </wp:inline>
                        </w:drawing>
                      </w:r>
                      <w:r>
                        <w:rPr>
                          <w:color w:val="FFFFFF" w:themeColor="background1"/>
                          <w:sz w:val="18"/>
                          <w:szCs w:val="18"/>
                        </w:rPr>
                        <w:t xml:space="preserve"> https://www.tmasolutions.com</w:t>
                      </w:r>
                    </w:p>
                  </w:txbxContent>
                </v:textbox>
                <w10:wrap anchory="page"/>
              </v:rect>
            </w:pict>
          </mc:Fallback>
        </mc:AlternateContent>
      </w:r>
      <w:r w:rsidR="00975C18" w:rsidRPr="000D0EAF">
        <w:rPr>
          <w:rFonts w:asciiTheme="majorHAnsi" w:hAnsiTheme="majorHAnsi" w:cstheme="majorHAnsi"/>
          <w:noProof/>
        </w:rPr>
        <mc:AlternateContent>
          <mc:Choice Requires="wps">
            <w:drawing>
              <wp:anchor distT="0" distB="0" distL="0" distR="0" simplePos="0" relativeHeight="16" behindDoc="0" locked="0" layoutInCell="0" allowOverlap="1" wp14:anchorId="76B7463A" wp14:editId="12793571">
                <wp:simplePos x="0" y="0"/>
                <wp:positionH relativeFrom="margin">
                  <wp:posOffset>-123825</wp:posOffset>
                </wp:positionH>
                <wp:positionV relativeFrom="topMargin">
                  <wp:posOffset>381000</wp:posOffset>
                </wp:positionV>
                <wp:extent cx="2809875" cy="304800"/>
                <wp:effectExtent l="0" t="0" r="0" b="0"/>
                <wp:wrapNone/>
                <wp:docPr id="7" name="Text Box 4"/>
                <wp:cNvGraphicFramePr/>
                <a:graphic xmlns:a="http://schemas.openxmlformats.org/drawingml/2006/main">
                  <a:graphicData uri="http://schemas.microsoft.com/office/word/2010/wordprocessingShape">
                    <wps:wsp>
                      <wps:cNvSpPr/>
                      <wps:spPr>
                        <a:xfrm>
                          <a:off x="0" y="0"/>
                          <a:ext cx="2809800" cy="304920"/>
                        </a:xfrm>
                        <a:prstGeom prst="rect">
                          <a:avLst/>
                        </a:prstGeom>
                        <a:noFill/>
                        <a:ln w="6350">
                          <a:noFill/>
                        </a:ln>
                      </wps:spPr>
                      <wps:style>
                        <a:lnRef idx="0">
                          <a:scrgbClr r="0" g="0" b="0"/>
                        </a:lnRef>
                        <a:fillRef idx="0">
                          <a:scrgbClr r="0" g="0" b="0"/>
                        </a:fillRef>
                        <a:effectRef idx="0">
                          <a:scrgbClr r="0" g="0" b="0"/>
                        </a:effectRef>
                        <a:fontRef idx="minor"/>
                      </wps:style>
                      <wps:txbx>
                        <w:txbxContent>
                          <w:p w14:paraId="6DA48FA9" w14:textId="4714ACE1" w:rsidR="006C0B57" w:rsidRDefault="00975C18">
                            <w:pPr>
                              <w:pStyle w:val="Position"/>
                            </w:pPr>
                            <w:r>
                              <w:t xml:space="preserve">Senior </w:t>
                            </w:r>
                            <w:r w:rsidR="00F91C7B">
                              <w:t>Fu</w:t>
                            </w:r>
                            <w:r w:rsidR="009E5DC2">
                              <w:t>l</w:t>
                            </w:r>
                            <w:r w:rsidR="00F91C7B">
                              <w:t>l</w:t>
                            </w:r>
                            <w:r w:rsidR="009E5DC2">
                              <w:t>-</w:t>
                            </w:r>
                            <w:r w:rsidR="00F91C7B">
                              <w:t>stack</w:t>
                            </w:r>
                            <w:r>
                              <w:t xml:space="preserve"> Developer</w:t>
                            </w:r>
                          </w:p>
                          <w:p w14:paraId="5D28458C" w14:textId="77777777" w:rsidR="006C0B57" w:rsidRDefault="006C0B57">
                            <w:pPr>
                              <w:pStyle w:val="Position"/>
                              <w:rPr>
                                <w:color w:val="000000"/>
                              </w:rPr>
                            </w:pPr>
                          </w:p>
                        </w:txbxContent>
                      </wps:txbx>
                      <wps:bodyPr anchor="t">
                        <a:prstTxWarp prst="textNoShape">
                          <a:avLst/>
                        </a:prstTxWarp>
                        <a:noAutofit/>
                      </wps:bodyPr>
                    </wps:wsp>
                  </a:graphicData>
                </a:graphic>
              </wp:anchor>
            </w:drawing>
          </mc:Choice>
          <mc:Fallback>
            <w:pict>
              <v:rect w14:anchorId="76B7463A" id="Text Box 4" o:spid="_x0000_s1028" style="position:absolute;margin-left:-9.75pt;margin-top:30pt;width:221.25pt;height:24pt;z-index:16;visibility:visible;mso-wrap-style:square;mso-wrap-distance-left:0;mso-wrap-distance-top:0;mso-wrap-distance-right:0;mso-wrap-distance-bottom:0;mso-position-horizontal:absolute;mso-position-horizontal-relative:margin;mso-position-vertical:absolute;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" o:allowincell="f" filled="f" stroked="f" strokeweight=".5pt">
                <v:textbox>
                  <w:txbxContent>
                    <w:p w14:paraId="6DA48FA9" w14:textId="4714ACE1" w:rsidR="006C0B57" w:rsidRDefault="00975C18">
                      <w:pPr>
                        <w:pStyle w:val="Position"/>
                      </w:pPr>
                      <w:r>
                        <w:t xml:space="preserve">Senior </w:t>
                      </w:r>
                      <w:r w:rsidR="00F91C7B">
                        <w:t>Fu</w:t>
                      </w:r>
                      <w:r w:rsidR="009E5DC2">
                        <w:t>l</w:t>
                      </w:r>
                      <w:r w:rsidR="00F91C7B">
                        <w:t>l</w:t>
                      </w:r>
                      <w:r w:rsidR="009E5DC2">
                        <w:t>-</w:t>
                      </w:r>
                      <w:r w:rsidR="00F91C7B">
                        <w:t>stack</w:t>
                      </w:r>
                      <w:r>
                        <w:t xml:space="preserve"> Developer</w:t>
                      </w:r>
                    </w:p>
                    <w:p w14:paraId="5D28458C" w14:textId="77777777" w:rsidR="006C0B57" w:rsidRDefault="006C0B57">
                      <w:pPr>
                        <w:pStyle w:val="Position"/>
                        <w:rPr>
                          <w:color w:val="000000"/>
                        </w:rPr>
                      </w:pPr>
                    </w:p>
                  </w:txbxContent>
                </v:textbox>
                <w10:wrap anchorx="margin" anchory="margin"/>
              </v:rect>
            </w:pict>
          </mc:Fallback>
        </mc:AlternateContent>
      </w:r>
      <w:r w:rsidR="00975C18" w:rsidRPr="000D0EAF">
        <w:rPr>
          <w:rFonts w:asciiTheme="majorHAnsi" w:hAnsiTheme="majorHAnsi" w:cstheme="majorHAnsi"/>
          <w:noProof/>
        </w:rPr>
        <w:drawing>
          <wp:anchor distT="0" distB="0" distL="0" distR="0" simplePos="0" relativeHeight="21" behindDoc="0" locked="0" layoutInCell="1" allowOverlap="1" wp14:anchorId="3A60A5E5" wp14:editId="28C916F0">
            <wp:simplePos x="0" y="0"/>
            <wp:positionH relativeFrom="column">
              <wp:posOffset>4133850</wp:posOffset>
            </wp:positionH>
            <wp:positionV relativeFrom="page">
              <wp:posOffset>250825</wp:posOffset>
            </wp:positionV>
            <wp:extent cx="83820" cy="83820"/>
            <wp:effectExtent l="0" t="0" r="0" b="0"/>
            <wp:wrapNone/>
            <wp:docPr id="9"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phic 2"/>
                    <pic:cNvPicPr>
                      <a:picLocks noChangeAspect="1" noChangeArrowheads="1"/>
                    </pic:cNvPicPr>
                  </pic:nvPicPr>
                  <pic:blipFill>
                    <a:blip r:embed="rId14">
                      <a:extLst>
                        <a:ext uri="{96DAC541-7B7A-43D3-8B79-37D633B846F1}">
                          <asvg:svgBlip xmlns:asvg="http://schemas.microsoft.com/office/drawing/2016/SVG/main" r:embed="rId15"/>
                        </a:ext>
                      </a:extLst>
                    </a:blip>
                    <a:stretch>
                      <a:fillRect/>
                    </a:stretch>
                  </pic:blipFill>
                  <pic:spPr bwMode="auto">
                    <a:xfrm>
                      <a:off x="0" y="0"/>
                      <a:ext cx="83820" cy="83820"/>
                    </a:xfrm>
                    <a:prstGeom prst="rect">
                      <a:avLst/>
                    </a:prstGeom>
                    <a:noFill/>
                  </pic:spPr>
                </pic:pic>
              </a:graphicData>
            </a:graphic>
          </wp:anchor>
        </w:drawing>
      </w:r>
    </w:p>
    <w:p w14:paraId="6CAA5247" w14:textId="77777777" w:rsidR="006C0B57" w:rsidRPr="000D0EAF" w:rsidRDefault="00975C18">
      <w:pPr>
        <w:rPr>
          <w:rFonts w:asciiTheme="majorHAnsi" w:hAnsiTheme="majorHAnsi" w:cstheme="majorHAnsi"/>
        </w:rPr>
      </w:pPr>
      <w:r w:rsidRPr="000D0EAF">
        <w:rPr>
          <w:rFonts w:asciiTheme="majorHAnsi" w:hAnsiTheme="majorHAnsi" w:cstheme="majorHAnsi"/>
          <w:noProof/>
        </w:rPr>
        <mc:AlternateContent>
          <mc:Choice Requires="wps">
            <w:drawing>
              <wp:anchor distT="0" distB="0" distL="0" distR="0" simplePos="0" relativeHeight="11" behindDoc="0" locked="0" layoutInCell="1" allowOverlap="1" wp14:anchorId="4581B95F" wp14:editId="1CB15698">
                <wp:simplePos x="0" y="0"/>
                <wp:positionH relativeFrom="column">
                  <wp:posOffset>-904875</wp:posOffset>
                </wp:positionH>
                <wp:positionV relativeFrom="topMargin">
                  <wp:posOffset>-342900</wp:posOffset>
                </wp:positionV>
                <wp:extent cx="7753985" cy="1181100"/>
                <wp:effectExtent l="0" t="0" r="0" b="0"/>
                <wp:wrapNone/>
                <wp:docPr id="10" name="Rectangle 1"/>
                <wp:cNvGraphicFramePr/>
                <a:graphic xmlns:a="http://schemas.openxmlformats.org/drawingml/2006/main">
                  <a:graphicData uri="http://schemas.microsoft.com/office/word/2010/wordprocessingShape">
                    <wps:wsp>
                      <wps:cNvSpPr/>
                      <wps:spPr>
                        <a:xfrm>
                          <a:off x="0" y="0"/>
                          <a:ext cx="7754040" cy="1181160"/>
                        </a:xfrm>
                        <a:prstGeom prst="rect">
                          <a:avLst/>
                        </a:prstGeom>
                        <a:pattFill prst="openDmnd">
                          <a:fgClr>
                            <a:srgbClr val="1EB2FF"/>
                          </a:fgClr>
                          <a:bgClr>
                            <a:srgbClr val="008FD6"/>
                          </a:bgClr>
                        </a:pattFill>
                        <a:ln>
                          <a:noFill/>
                        </a:ln>
                      </wps:spPr>
                      <wps:style>
                        <a:lnRef idx="2">
                          <a:schemeClr val="accent1">
                            <a:shade val="50000"/>
                          </a:schemeClr>
                        </a:lnRef>
                        <a:fillRef idx="1">
                          <a:schemeClr val="accent1"/>
                        </a:fillRef>
                        <a:effectRef idx="0">
                          <a:schemeClr val="accent1"/>
                        </a:effectRef>
                        <a:fontRef idx="minor"/>
                      </wps:style>
                      <wps:txbx>
                        <w:txbxContent>
                          <w:p w14:paraId="1584DB55" w14:textId="77777777" w:rsidR="006C0B57" w:rsidRDefault="006C0B57">
                            <w:pPr>
                              <w:pStyle w:val="Content"/>
                              <w:spacing w:line="276" w:lineRule="auto"/>
                              <w:ind w:left="3060"/>
                              <w:jc w:val="right"/>
                              <w:rPr>
                                <w:color w:val="FFFFFF" w:themeColor="background1"/>
                              </w:rPr>
                            </w:pPr>
                          </w:p>
                        </w:txbxContent>
                      </wps:txbx>
                      <wps:bodyPr anchor="ctr">
                        <a:prstTxWarp prst="textNoShape">
                          <a:avLst/>
                        </a:prstTxWarp>
                        <a:noAutofit/>
                      </wps:bodyPr>
                    </wps:wsp>
                  </a:graphicData>
                </a:graphic>
              </wp:anchor>
            </w:drawing>
          </mc:Choice>
          <mc:Fallback>
            <w:pict>
              <v:rect w14:anchorId="4581B95F" id="Rectangle 1" o:spid="_x0000_s1029" style="position:absolute;margin-left:-71.25pt;margin-top:-27pt;width:610.55pt;height:93pt;z-index:11;visibility:visible;mso-wrap-style:square;mso-wrap-distance-left:0;mso-wrap-distance-top:0;mso-wrap-distance-right:0;mso-wrap-distance-bottom:0;mso-position-horizontal:absolute;mso-position-horizontal-relative:text;mso-position-vertical:absolute;mso-position-vertical-relative:top-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" fillcolor="#1eb2ff" stroked="f" strokeweight="1pt">
                <v:fill r:id="rId16" o:title="" color2="#008fd6" type="pattern"/>
                <v:textbox>
                  <w:txbxContent>
                    <w:p w14:paraId="1584DB55" w14:textId="77777777" w:rsidR="006C0B57" w:rsidRDefault="006C0B57">
                      <w:pPr>
                        <w:pStyle w:val="Content"/>
                        <w:spacing w:line="276" w:lineRule="auto"/>
                        <w:ind w:left="3060"/>
                        <w:jc w:val="right"/>
                        <w:rPr>
                          <w:color w:val="FFFFFF" w:themeColor="background1"/>
                        </w:rPr>
                      </w:pPr>
                    </w:p>
                  </w:txbxContent>
                </v:textbox>
                <w10:wrap anchory="margin"/>
              </v:rect>
            </w:pict>
          </mc:Fallback>
        </mc:AlternateContent>
      </w:r>
    </w:p>
    <w:tbl>
      <w:tblPr>
        <w:tblStyle w:val="TableGrid"/>
        <w:tblpPr w:leftFromText="180" w:rightFromText="180" w:vertAnchor="text" w:tblpY="1"/>
        <w:tblOverlap w:val="never"/>
        <w:tblW w:w="9350" w:type="dxa"/>
        <w:tblLayout w:type="fixed"/>
        <w:tblCellMar>
          <w:left w:w="115" w:type="dxa"/>
          <w:bottom w:w="144" w:type="dxa"/>
          <w:right w:w="115" w:type="dxa"/>
        </w:tblCellMar>
        <w:tblLook w:val="04A0" w:firstRow="1" w:lastRow="0" w:firstColumn="1" w:lastColumn="0" w:noHBand="0" w:noVBand="1"/>
      </w:tblPr>
      <w:tblGrid>
        <w:gridCol w:w="9350"/>
      </w:tblGrid>
      <w:tr w:rsidR="006C0B57" w:rsidRPr="000D0EAF" w14:paraId="0EB567B5" w14:textId="77777777">
        <w:trPr>
          <w:cantSplit/>
        </w:trPr>
        <w:tc>
          <w:tcPr>
            <w:tcW w:w="9350" w:type="dxa"/>
            <w:tcBorders>
              <w:top w:val="nil"/>
              <w:left w:val="nil"/>
              <w:bottom w:val="single" w:sz="48" w:space="0" w:color="EEF1F6"/>
              <w:right w:val="nil"/>
            </w:tcBorders>
            <w:shd w:val="clear" w:color="auto" w:fill="FFFFFF" w:themeFill="background1"/>
          </w:tcPr>
          <w:p w14:paraId="5D236347" w14:textId="77777777" w:rsidR="006C0B57" w:rsidRPr="000D0EAF" w:rsidRDefault="00975C18">
            <w:pPr>
              <w:pStyle w:val="Heading1"/>
              <w:rPr>
                <w:rFonts w:cstheme="majorHAnsi"/>
              </w:rPr>
            </w:pPr>
            <w:r w:rsidRPr="000D0EAF">
              <w:rPr>
                <w:rFonts w:cstheme="majorHAnsi"/>
              </w:rPr>
              <w:t>HIGHLIGHTS</w:t>
            </w:r>
          </w:p>
          <w:p w14:paraId="31A493CE" w14:textId="23913A30" w:rsidR="006C0B57" w:rsidRPr="000D0EAF" w:rsidRDefault="00381AD6">
            <w:pPr>
              <w:pStyle w:val="Heading2"/>
              <w:rPr>
                <w:rFonts w:asciiTheme="majorHAnsi" w:hAnsiTheme="majorHAnsi" w:cstheme="majorHAnsi"/>
              </w:rPr>
            </w:pPr>
            <w:r>
              <w:rPr>
                <w:rFonts w:asciiTheme="majorHAnsi" w:hAnsiTheme="majorHAnsi" w:cstheme="majorHAnsi"/>
              </w:rPr>
              <w:t>8</w:t>
            </w:r>
            <w:r w:rsidR="00975C18" w:rsidRPr="000D0EAF">
              <w:rPr>
                <w:rFonts w:asciiTheme="majorHAnsi" w:hAnsiTheme="majorHAnsi" w:cstheme="majorHAnsi"/>
              </w:rPr>
              <w:t xml:space="preserve"> Years of Experience in Software Development </w:t>
            </w:r>
          </w:p>
          <w:p w14:paraId="11C706BA" w14:textId="725CF709" w:rsidR="005A1F6D" w:rsidRPr="00381AD6" w:rsidRDefault="005A1F6D"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Designed and developed scalable backend systems using Java Spring Boot</w:t>
            </w:r>
            <w:r w:rsidR="006B01D0" w:rsidRPr="00381AD6">
              <w:rPr>
                <w:rFonts w:ascii="Calibri Light" w:hAnsi="Calibri Light"/>
                <w:sz w:val="20"/>
              </w:rPr>
              <w:t>, Python</w:t>
            </w:r>
            <w:r w:rsidR="003164F5" w:rsidRPr="00381AD6">
              <w:rPr>
                <w:rFonts w:ascii="Calibri Light" w:hAnsi="Calibri Light"/>
                <w:sz w:val="20"/>
              </w:rPr>
              <w:t xml:space="preserve"> FastAPI</w:t>
            </w:r>
            <w:r w:rsidR="006B01D0" w:rsidRPr="00381AD6">
              <w:rPr>
                <w:rFonts w:ascii="Calibri Light" w:hAnsi="Calibri Light"/>
                <w:sz w:val="20"/>
              </w:rPr>
              <w:t>.</w:t>
            </w:r>
          </w:p>
          <w:p w14:paraId="6152D521" w14:textId="17C682EE" w:rsidR="00A25AB3" w:rsidRPr="00381AD6" w:rsidRDefault="00A25AB3"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 xml:space="preserve">Implement beautiful and optimize UX for frontend project, mainly ReactJS/NextJS and </w:t>
            </w:r>
            <w:r w:rsidR="007F14DD" w:rsidRPr="00381AD6">
              <w:rPr>
                <w:rFonts w:ascii="Calibri Light" w:hAnsi="Calibri Light"/>
                <w:sz w:val="20"/>
              </w:rPr>
              <w:t>TailwindCSS</w:t>
            </w:r>
            <w:r w:rsidRPr="00381AD6">
              <w:rPr>
                <w:rFonts w:ascii="Calibri Light" w:hAnsi="Calibri Light"/>
                <w:sz w:val="20"/>
              </w:rPr>
              <w:t>.</w:t>
            </w:r>
          </w:p>
          <w:p w14:paraId="1B59CC96" w14:textId="431C9949" w:rsidR="005A1F6D" w:rsidRPr="00381AD6" w:rsidRDefault="005A1F6D"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Implemented robust authentication &amp; authorization using JWT and Spring Security</w:t>
            </w:r>
            <w:r w:rsidR="00FD41D8" w:rsidRPr="00381AD6">
              <w:rPr>
                <w:rFonts w:ascii="Calibri Light" w:hAnsi="Calibri Light"/>
                <w:sz w:val="20"/>
              </w:rPr>
              <w:t>.</w:t>
            </w:r>
          </w:p>
          <w:p w14:paraId="4EF704A2" w14:textId="7442BEB7" w:rsidR="0050784E" w:rsidRPr="00381AD6" w:rsidRDefault="0050784E"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Have experience in building mobile app using React Native, Flutter/Dart.</w:t>
            </w:r>
          </w:p>
          <w:p w14:paraId="0F32529B" w14:textId="1664D452" w:rsidR="007C1727" w:rsidRPr="00381AD6" w:rsidRDefault="007C1727"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Working with PHP before and LMS system (Moodle</w:t>
            </w:r>
            <w:r w:rsidR="00C21938" w:rsidRPr="00381AD6">
              <w:rPr>
                <w:rFonts w:ascii="Calibri Light" w:hAnsi="Calibri Light"/>
                <w:sz w:val="20"/>
              </w:rPr>
              <w:t>).</w:t>
            </w:r>
          </w:p>
          <w:p w14:paraId="5F0A671D" w14:textId="40E2E28C" w:rsidR="005A1F6D" w:rsidRPr="00381AD6" w:rsidRDefault="005A1F6D"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Integrated cloud services (</w:t>
            </w:r>
            <w:r w:rsidR="00EF65DD" w:rsidRPr="00381AD6">
              <w:rPr>
                <w:rFonts w:ascii="Calibri Light" w:hAnsi="Calibri Light"/>
                <w:sz w:val="20"/>
              </w:rPr>
              <w:t>AZURE</w:t>
            </w:r>
            <w:r w:rsidR="0050784E" w:rsidRPr="00381AD6">
              <w:rPr>
                <w:rFonts w:ascii="Calibri Light" w:hAnsi="Calibri Light"/>
                <w:sz w:val="20"/>
              </w:rPr>
              <w:t xml:space="preserve"> and managed cloud server</w:t>
            </w:r>
            <w:r w:rsidRPr="00381AD6">
              <w:rPr>
                <w:rFonts w:ascii="Calibri Light" w:hAnsi="Calibri Light"/>
                <w:sz w:val="20"/>
              </w:rPr>
              <w:t>)</w:t>
            </w:r>
            <w:r w:rsidR="00976ADD">
              <w:rPr>
                <w:rFonts w:ascii="Calibri Light" w:hAnsi="Calibri Light"/>
                <w:sz w:val="20"/>
              </w:rPr>
              <w:t>.</w:t>
            </w:r>
          </w:p>
          <w:p w14:paraId="2D22AE76" w14:textId="5F149BC7" w:rsidR="005A1F6D" w:rsidRPr="00381AD6" w:rsidRDefault="005A1F6D"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Improved application performance and reduced memory usage in production environments</w:t>
            </w:r>
            <w:r w:rsidR="003F4F3F" w:rsidRPr="00381AD6">
              <w:rPr>
                <w:rFonts w:ascii="Calibri Light" w:hAnsi="Calibri Light"/>
                <w:sz w:val="20"/>
              </w:rPr>
              <w:t>.</w:t>
            </w:r>
          </w:p>
          <w:p w14:paraId="55884C52" w14:textId="1794C1FE" w:rsidR="005A1F6D" w:rsidRPr="00381AD6" w:rsidRDefault="005A1F6D"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Worked with CI/CD pipelines using Docker, GitLab CI, GitHub Actions</w:t>
            </w:r>
            <w:r w:rsidR="00B73F21" w:rsidRPr="00381AD6">
              <w:rPr>
                <w:rFonts w:ascii="Calibri Light" w:hAnsi="Calibri Light"/>
                <w:sz w:val="20"/>
              </w:rPr>
              <w:t>, Azure Pipelines</w:t>
            </w:r>
            <w:r w:rsidR="00976ADD">
              <w:rPr>
                <w:rFonts w:ascii="Calibri Light" w:hAnsi="Calibri Light"/>
                <w:sz w:val="20"/>
              </w:rPr>
              <w:t>.</w:t>
            </w:r>
          </w:p>
          <w:p w14:paraId="68E4BCB4" w14:textId="7E803596" w:rsidR="005A1F6D" w:rsidRPr="00381AD6" w:rsidRDefault="005A1F6D"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Wrote clean, testable code with unit and integration tests (JUnit, Mockito</w:t>
            </w:r>
            <w:r w:rsidR="009B6124" w:rsidRPr="00381AD6">
              <w:rPr>
                <w:rFonts w:ascii="Calibri Light" w:hAnsi="Calibri Light"/>
                <w:sz w:val="20"/>
              </w:rPr>
              <w:t>, Vitest</w:t>
            </w:r>
            <w:r w:rsidRPr="00381AD6">
              <w:rPr>
                <w:rFonts w:ascii="Calibri Light" w:hAnsi="Calibri Light"/>
                <w:sz w:val="20"/>
              </w:rPr>
              <w:t>)</w:t>
            </w:r>
            <w:r w:rsidR="00976ADD">
              <w:rPr>
                <w:rFonts w:ascii="Calibri Light" w:hAnsi="Calibri Light"/>
                <w:sz w:val="20"/>
              </w:rPr>
              <w:t>.</w:t>
            </w:r>
          </w:p>
          <w:p w14:paraId="2A283A35" w14:textId="29FA32EB" w:rsidR="005A1F6D" w:rsidRPr="00381AD6" w:rsidRDefault="005A1F6D" w:rsidP="00381AD6">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Conducted code reviews and enforced best practices across the team</w:t>
            </w:r>
            <w:r w:rsidR="00976ADD">
              <w:rPr>
                <w:rFonts w:ascii="Calibri Light" w:hAnsi="Calibri Light"/>
                <w:sz w:val="20"/>
              </w:rPr>
              <w:t>.</w:t>
            </w:r>
          </w:p>
          <w:p w14:paraId="264DB8C0" w14:textId="213283E2" w:rsidR="005A1F6D" w:rsidRPr="00976ADD" w:rsidRDefault="005A1F6D" w:rsidP="00976ADD">
            <w:pPr>
              <w:pStyle w:val="Body"/>
              <w:numPr>
                <w:ilvl w:val="0"/>
                <w:numId w:val="2"/>
              </w:numPr>
              <w:tabs>
                <w:tab w:val="clear" w:pos="4634"/>
                <w:tab w:val="num" w:pos="0"/>
              </w:tabs>
              <w:spacing w:before="0" w:after="120" w:line="240" w:lineRule="auto"/>
              <w:ind w:left="600" w:right="599" w:hanging="180"/>
              <w:rPr>
                <w:rFonts w:ascii="Calibri Light" w:hAnsi="Calibri Light"/>
                <w:sz w:val="20"/>
              </w:rPr>
            </w:pPr>
            <w:r w:rsidRPr="00381AD6">
              <w:rPr>
                <w:rFonts w:ascii="Calibri Light" w:hAnsi="Calibri Light"/>
                <w:sz w:val="20"/>
              </w:rPr>
              <w:t>Collaborated with</w:t>
            </w:r>
            <w:r w:rsidR="00BD591C" w:rsidRPr="00381AD6">
              <w:rPr>
                <w:rFonts w:ascii="Calibri Light" w:hAnsi="Calibri Light"/>
                <w:sz w:val="20"/>
              </w:rPr>
              <w:t xml:space="preserve"> </w:t>
            </w:r>
            <w:r w:rsidRPr="00381AD6">
              <w:rPr>
                <w:rFonts w:ascii="Calibri Light" w:hAnsi="Calibri Light"/>
                <w:sz w:val="20"/>
              </w:rPr>
              <w:t>teams to deliver full-stack solutions</w:t>
            </w:r>
            <w:r w:rsidR="00976ADD">
              <w:rPr>
                <w:rFonts w:ascii="Calibri Light" w:hAnsi="Calibri Light"/>
                <w:sz w:val="20"/>
              </w:rPr>
              <w:t>.</w:t>
            </w:r>
          </w:p>
        </w:tc>
      </w:tr>
      <w:tr w:rsidR="006C0B57" w:rsidRPr="000D0EAF" w14:paraId="39D681B6" w14:textId="77777777">
        <w:trPr>
          <w:cantSplit/>
        </w:trPr>
        <w:tc>
          <w:tcPr>
            <w:tcW w:w="9350" w:type="dxa"/>
            <w:tcBorders>
              <w:top w:val="single" w:sz="48" w:space="0" w:color="EEF1F6"/>
              <w:left w:val="nil"/>
              <w:bottom w:val="single" w:sz="48" w:space="0" w:color="EEF1F6"/>
              <w:right w:val="nil"/>
            </w:tcBorders>
            <w:shd w:val="clear" w:color="auto" w:fill="FFFFFF" w:themeFill="background1"/>
          </w:tcPr>
          <w:p w14:paraId="605848F1" w14:textId="77777777" w:rsidR="006C0B57" w:rsidRPr="00976ADD" w:rsidRDefault="00975C18">
            <w:pPr>
              <w:pStyle w:val="Heading1"/>
            </w:pPr>
            <w:r w:rsidRPr="00976ADD">
              <w:t>TECHNICAL SKILLS</w:t>
            </w:r>
          </w:p>
          <w:tbl>
            <w:tblPr>
              <w:tblStyle w:val="TableGrid"/>
              <w:tblW w:w="8460" w:type="dxa"/>
              <w:tblInd w:w="442" w:type="dxa"/>
              <w:tblLayout w:type="fixed"/>
              <w:tblCellMar>
                <w:top w:w="72" w:type="dxa"/>
                <w:left w:w="115" w:type="dxa"/>
                <w:bottom w:w="72" w:type="dxa"/>
                <w:right w:w="115" w:type="dxa"/>
              </w:tblCellMar>
              <w:tblLook w:val="04A0" w:firstRow="1" w:lastRow="0" w:firstColumn="1" w:lastColumn="0" w:noHBand="0" w:noVBand="1"/>
            </w:tblPr>
            <w:tblGrid>
              <w:gridCol w:w="8460"/>
            </w:tblGrid>
            <w:tr w:rsidR="006C0B57" w:rsidRPr="000D0EAF" w14:paraId="14FA4540" w14:textId="77777777">
              <w:tc>
                <w:tcPr>
                  <w:tcW w:w="8460" w:type="dxa"/>
                  <w:tcBorders>
                    <w:top w:val="single" w:sz="48" w:space="0" w:color="FFFFFF"/>
                    <w:left w:val="nil"/>
                    <w:bottom w:val="single" w:sz="48" w:space="0" w:color="FFFFFF"/>
                    <w:right w:val="nil"/>
                  </w:tcBorders>
                  <w:shd w:val="clear" w:color="auto" w:fill="F2F7FC"/>
                </w:tcPr>
                <w:p w14:paraId="35F33C9D" w14:textId="77777777" w:rsidR="006C0B57" w:rsidRPr="00976ADD" w:rsidRDefault="00975C18" w:rsidP="00381AD6">
                  <w:pPr>
                    <w:pStyle w:val="Heading2"/>
                    <w:framePr w:hSpace="180" w:wrap="around" w:vAnchor="text" w:hAnchor="text" w:y="1"/>
                    <w:suppressOverlap/>
                  </w:pPr>
                  <w:r w:rsidRPr="00976ADD">
                    <w:t>Software Design &amp; Architecture</w:t>
                  </w:r>
                </w:p>
                <w:p w14:paraId="4F691E90" w14:textId="77777777" w:rsidR="006C0B57" w:rsidRPr="00976ADD"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976ADD">
                    <w:rPr>
                      <w:rFonts w:ascii="Calibri Light" w:hAnsi="Calibri Light"/>
                      <w:sz w:val="20"/>
                    </w:rPr>
                    <w:t>Design Patterns: Singleton, Factory, Observer, etc.</w:t>
                  </w:r>
                </w:p>
                <w:p w14:paraId="0EC657C0" w14:textId="79BEDF6A" w:rsidR="005C56CA" w:rsidRPr="00976ADD" w:rsidRDefault="005C56CA"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976ADD">
                    <w:rPr>
                      <w:rFonts w:ascii="Calibri Light" w:hAnsi="Calibri Light"/>
                      <w:sz w:val="20"/>
                    </w:rPr>
                    <w:t>Architectural Styles: Microservices, Serverless, Layered</w:t>
                  </w:r>
                  <w:r w:rsidR="00FB7A18" w:rsidRPr="00976ADD">
                    <w:rPr>
                      <w:rFonts w:ascii="Calibri Light" w:hAnsi="Calibri Light"/>
                      <w:sz w:val="20"/>
                    </w:rPr>
                    <w:t xml:space="preserve">, </w:t>
                  </w:r>
                  <w:bookmarkStart w:id="0" w:name="_Hlk223701595"/>
                  <w:r w:rsidR="00FB7A18" w:rsidRPr="00976ADD">
                    <w:rPr>
                      <w:rFonts w:ascii="Calibri Light" w:hAnsi="Calibri Light"/>
                      <w:sz w:val="20"/>
                    </w:rPr>
                    <w:t>Event-driven (Kafka)</w:t>
                  </w:r>
                  <w:r w:rsidR="006C7D95" w:rsidRPr="00976ADD">
                    <w:rPr>
                      <w:rFonts w:ascii="Calibri Light" w:hAnsi="Calibri Light"/>
                      <w:sz w:val="20"/>
                    </w:rPr>
                    <w:t>, webhook.</w:t>
                  </w:r>
                </w:p>
                <w:bookmarkEnd w:id="0"/>
                <w:p w14:paraId="6A2127A1" w14:textId="19001973" w:rsidR="006C0B57" w:rsidRPr="000D0EAF"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Theme="majorHAnsi" w:hAnsiTheme="majorHAnsi" w:cstheme="majorHAnsi"/>
                    </w:rPr>
                  </w:pPr>
                  <w:r w:rsidRPr="00976ADD">
                    <w:rPr>
                      <w:rFonts w:ascii="Calibri Light" w:hAnsi="Calibri Light"/>
                      <w:sz w:val="20"/>
                    </w:rPr>
                    <w:t>API Design: REST</w:t>
                  </w:r>
                  <w:r w:rsidR="005C56CA" w:rsidRPr="00976ADD">
                    <w:rPr>
                      <w:rFonts w:ascii="Calibri Light" w:hAnsi="Calibri Light"/>
                      <w:sz w:val="20"/>
                    </w:rPr>
                    <w:t>ful APIs</w:t>
                  </w:r>
                  <w:r w:rsidRPr="00976ADD">
                    <w:rPr>
                      <w:rFonts w:ascii="Calibri Light" w:hAnsi="Calibri Light"/>
                      <w:sz w:val="20"/>
                    </w:rPr>
                    <w:t>, OpenAPI/Swagger</w:t>
                  </w:r>
                  <w:r w:rsidR="005C56CA" w:rsidRPr="00976ADD">
                    <w:rPr>
                      <w:rFonts w:ascii="Calibri Light" w:hAnsi="Calibri Light"/>
                      <w:sz w:val="20"/>
                    </w:rPr>
                    <w:t xml:space="preserve"> documentation</w:t>
                  </w:r>
                  <w:r w:rsidR="001B2318">
                    <w:rPr>
                      <w:rFonts w:ascii="Calibri Light" w:hAnsi="Calibri Light"/>
                      <w:sz w:val="20"/>
                    </w:rPr>
                    <w:t>.</w:t>
                  </w:r>
                </w:p>
              </w:tc>
            </w:tr>
            <w:tr w:rsidR="006C0B57" w:rsidRPr="000D0EAF" w14:paraId="29A349A8" w14:textId="77777777">
              <w:tc>
                <w:tcPr>
                  <w:tcW w:w="8460" w:type="dxa"/>
                  <w:tcBorders>
                    <w:top w:val="single" w:sz="48" w:space="0" w:color="FFFFFF"/>
                    <w:left w:val="nil"/>
                    <w:bottom w:val="single" w:sz="48" w:space="0" w:color="FFFFFF"/>
                    <w:right w:val="nil"/>
                  </w:tcBorders>
                  <w:shd w:val="clear" w:color="auto" w:fill="F2F7FC"/>
                </w:tcPr>
                <w:p w14:paraId="603F6218" w14:textId="77777777" w:rsidR="006C0B57" w:rsidRPr="000D0EAF" w:rsidRDefault="005C56CA" w:rsidP="00381AD6">
                  <w:pPr>
                    <w:pStyle w:val="Heading2"/>
                    <w:framePr w:hSpace="180" w:wrap="around" w:vAnchor="text" w:hAnchor="text" w:y="1"/>
                    <w:suppressOverlap/>
                    <w:rPr>
                      <w:rFonts w:asciiTheme="majorHAnsi" w:hAnsiTheme="majorHAnsi" w:cstheme="majorHAnsi"/>
                      <w:caps/>
                      <w:color w:val="595959" w:themeColor="text1" w:themeTint="A6"/>
                      <w:sz w:val="22"/>
                    </w:rPr>
                  </w:pPr>
                  <w:r w:rsidRPr="000D0EAF">
                    <w:rPr>
                      <w:rFonts w:asciiTheme="majorHAnsi" w:hAnsiTheme="majorHAnsi" w:cstheme="majorHAnsi"/>
                    </w:rPr>
                    <w:t>Programming L</w:t>
                  </w:r>
                  <w:r w:rsidR="005A1F6D" w:rsidRPr="000D0EAF">
                    <w:rPr>
                      <w:rFonts w:asciiTheme="majorHAnsi" w:hAnsiTheme="majorHAnsi" w:cstheme="majorHAnsi"/>
                    </w:rPr>
                    <w:t xml:space="preserve">anguages </w:t>
                  </w:r>
                  <w:r w:rsidRPr="000D0EAF">
                    <w:rPr>
                      <w:rFonts w:asciiTheme="majorHAnsi" w:hAnsiTheme="majorHAnsi" w:cstheme="majorHAnsi"/>
                    </w:rPr>
                    <w:t>and F</w:t>
                  </w:r>
                  <w:r w:rsidR="00975C18" w:rsidRPr="000D0EAF">
                    <w:rPr>
                      <w:rFonts w:asciiTheme="majorHAnsi" w:hAnsiTheme="majorHAnsi" w:cstheme="majorHAnsi"/>
                    </w:rPr>
                    <w:t>rameworks</w:t>
                  </w:r>
                </w:p>
                <w:p w14:paraId="7AA3153F" w14:textId="302FC2BC" w:rsidR="006C0B57" w:rsidRPr="00C21970" w:rsidRDefault="005C56CA"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C21970">
                    <w:rPr>
                      <w:rFonts w:ascii="Calibri Light" w:hAnsi="Calibri Light"/>
                      <w:sz w:val="20"/>
                    </w:rPr>
                    <w:t xml:space="preserve">Languages: </w:t>
                  </w:r>
                  <w:r w:rsidR="00975C18" w:rsidRPr="00C21970">
                    <w:rPr>
                      <w:rFonts w:ascii="Calibri Light" w:hAnsi="Calibri Light"/>
                      <w:sz w:val="20"/>
                    </w:rPr>
                    <w:t xml:space="preserve">Java, JavaScript, TypeScript, Python, </w:t>
                  </w:r>
                  <w:r w:rsidRPr="00C21970">
                    <w:rPr>
                      <w:rFonts w:ascii="Calibri Light" w:hAnsi="Calibri Light"/>
                      <w:sz w:val="20"/>
                    </w:rPr>
                    <w:t xml:space="preserve">SQL, </w:t>
                  </w:r>
                  <w:r w:rsidR="00975C18" w:rsidRPr="00C21970">
                    <w:rPr>
                      <w:rFonts w:ascii="Calibri Light" w:hAnsi="Calibri Light"/>
                      <w:sz w:val="20"/>
                    </w:rPr>
                    <w:t>HTML/CSS</w:t>
                  </w:r>
                  <w:r w:rsidR="00F56DE5" w:rsidRPr="00C21970">
                    <w:rPr>
                      <w:rFonts w:ascii="Calibri Light" w:hAnsi="Calibri Light"/>
                      <w:sz w:val="20"/>
                    </w:rPr>
                    <w:t>, Dart</w:t>
                  </w:r>
                  <w:r w:rsidR="00855BF4" w:rsidRPr="00C21970">
                    <w:rPr>
                      <w:rFonts w:ascii="Calibri Light" w:hAnsi="Calibri Light"/>
                      <w:sz w:val="20"/>
                    </w:rPr>
                    <w:t>, PHP</w:t>
                  </w:r>
                  <w:r w:rsidR="00E21F44" w:rsidRPr="00C21970">
                    <w:rPr>
                      <w:rFonts w:ascii="Calibri Light" w:hAnsi="Calibri Light"/>
                      <w:sz w:val="20"/>
                    </w:rPr>
                    <w:t>.</w:t>
                  </w:r>
                </w:p>
                <w:p w14:paraId="5D730C9E" w14:textId="43789683" w:rsidR="006C0B57" w:rsidRPr="00C21970"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C21970">
                    <w:rPr>
                      <w:rFonts w:ascii="Calibri Light" w:hAnsi="Calibri Light"/>
                      <w:sz w:val="20"/>
                    </w:rPr>
                    <w:t xml:space="preserve">Front-end: ReactJS, </w:t>
                  </w:r>
                  <w:r w:rsidR="00D206E2" w:rsidRPr="00C21970">
                    <w:rPr>
                      <w:rFonts w:ascii="Calibri Light" w:hAnsi="Calibri Light"/>
                      <w:sz w:val="20"/>
                    </w:rPr>
                    <w:t>NextJS, VueJS</w:t>
                  </w:r>
                  <w:r w:rsidR="001B2318">
                    <w:rPr>
                      <w:rFonts w:ascii="Calibri Light" w:hAnsi="Calibri Light"/>
                      <w:sz w:val="20"/>
                    </w:rPr>
                    <w:t>.</w:t>
                  </w:r>
                </w:p>
                <w:p w14:paraId="21B7F79F" w14:textId="3A83F5F3" w:rsidR="006C0B57" w:rsidRPr="000D0EAF"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Theme="majorHAnsi" w:hAnsiTheme="majorHAnsi" w:cstheme="majorHAnsi"/>
                    </w:rPr>
                  </w:pPr>
                  <w:r w:rsidRPr="00C21970">
                    <w:rPr>
                      <w:rFonts w:ascii="Calibri Light" w:hAnsi="Calibri Light"/>
                      <w:sz w:val="20"/>
                    </w:rPr>
                    <w:t xml:space="preserve">Back-end: </w:t>
                  </w:r>
                  <w:r w:rsidR="005C56CA" w:rsidRPr="00C21970">
                    <w:rPr>
                      <w:rFonts w:ascii="Calibri Light" w:hAnsi="Calibri Light"/>
                      <w:sz w:val="20"/>
                    </w:rPr>
                    <w:t>Spring Boot, Node.js (Express)</w:t>
                  </w:r>
                  <w:r w:rsidR="00B22F72" w:rsidRPr="00C21970">
                    <w:rPr>
                      <w:rFonts w:ascii="Calibri Light" w:hAnsi="Calibri Light"/>
                      <w:sz w:val="20"/>
                    </w:rPr>
                    <w:t>, Python</w:t>
                  </w:r>
                  <w:r w:rsidR="006B01D0" w:rsidRPr="00C21970">
                    <w:rPr>
                      <w:rFonts w:ascii="Calibri Light" w:hAnsi="Calibri Light"/>
                      <w:sz w:val="20"/>
                    </w:rPr>
                    <w:t>.</w:t>
                  </w:r>
                </w:p>
              </w:tc>
            </w:tr>
            <w:tr w:rsidR="006C0B57" w:rsidRPr="000D0EAF" w14:paraId="7C973707" w14:textId="77777777">
              <w:tc>
                <w:tcPr>
                  <w:tcW w:w="8460" w:type="dxa"/>
                  <w:tcBorders>
                    <w:top w:val="single" w:sz="48" w:space="0" w:color="FFFFFF"/>
                    <w:left w:val="nil"/>
                    <w:bottom w:val="single" w:sz="48" w:space="0" w:color="FFFFFF"/>
                    <w:right w:val="nil"/>
                  </w:tcBorders>
                  <w:shd w:val="clear" w:color="auto" w:fill="F2F7FC"/>
                </w:tcPr>
                <w:p w14:paraId="784D8307" w14:textId="77777777" w:rsidR="006C0B57" w:rsidRPr="000D0EAF" w:rsidRDefault="00975C18" w:rsidP="00381AD6">
                  <w:pPr>
                    <w:pStyle w:val="Heading2"/>
                    <w:framePr w:hSpace="180" w:wrap="around" w:vAnchor="text" w:hAnchor="text" w:y="1"/>
                    <w:suppressOverlap/>
                    <w:rPr>
                      <w:rFonts w:asciiTheme="majorHAnsi" w:hAnsiTheme="majorHAnsi" w:cstheme="majorHAnsi"/>
                      <w:caps/>
                      <w:color w:val="595959" w:themeColor="text1" w:themeTint="A6"/>
                      <w:sz w:val="22"/>
                    </w:rPr>
                  </w:pPr>
                  <w:r w:rsidRPr="000269DE">
                    <w:t>Cloud</w:t>
                  </w:r>
                  <w:r w:rsidR="005C56CA" w:rsidRPr="000269DE">
                    <w:t xml:space="preserve"> &amp; Data Platforms</w:t>
                  </w:r>
                  <w:r w:rsidRPr="000D0EAF">
                    <w:rPr>
                      <w:rFonts w:asciiTheme="majorHAnsi" w:hAnsiTheme="majorHAnsi" w:cstheme="majorHAnsi"/>
                    </w:rPr>
                    <w:tab/>
                  </w:r>
                </w:p>
                <w:p w14:paraId="50A88AF1" w14:textId="3CC2B8EC" w:rsidR="006C0B57" w:rsidRPr="00C21970" w:rsidRDefault="00F65AFB"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C21970">
                    <w:rPr>
                      <w:rFonts w:ascii="Calibri Light" w:hAnsi="Calibri Light"/>
                      <w:sz w:val="20"/>
                    </w:rPr>
                    <w:t>VPS</w:t>
                  </w:r>
                  <w:r w:rsidR="005C56CA" w:rsidRPr="00C21970">
                    <w:rPr>
                      <w:rFonts w:ascii="Calibri Light" w:hAnsi="Calibri Light"/>
                      <w:sz w:val="20"/>
                    </w:rPr>
                    <w:t xml:space="preserve">: </w:t>
                  </w:r>
                  <w:r w:rsidRPr="00C21970">
                    <w:rPr>
                      <w:rFonts w:ascii="Calibri Light" w:hAnsi="Calibri Light"/>
                      <w:sz w:val="20"/>
                    </w:rPr>
                    <w:t>managed cloud server</w:t>
                  </w:r>
                  <w:r w:rsidR="00975C18" w:rsidRPr="00C21970">
                    <w:rPr>
                      <w:rFonts w:ascii="Calibri Light" w:hAnsi="Calibri Light"/>
                      <w:sz w:val="20"/>
                    </w:rPr>
                    <w:t>.</w:t>
                  </w:r>
                </w:p>
                <w:p w14:paraId="6CE732DD" w14:textId="0432E996" w:rsidR="006C0B57" w:rsidRPr="000D0EAF" w:rsidRDefault="005C56CA" w:rsidP="00C21970">
                  <w:pPr>
                    <w:pStyle w:val="Body"/>
                    <w:framePr w:hSpace="180" w:wrap="around" w:vAnchor="text" w:hAnchor="text" w:y="1"/>
                    <w:numPr>
                      <w:ilvl w:val="0"/>
                      <w:numId w:val="12"/>
                    </w:numPr>
                    <w:spacing w:before="0" w:after="120" w:line="240" w:lineRule="auto"/>
                    <w:ind w:left="579" w:right="599" w:hanging="142"/>
                    <w:suppressOverlap/>
                    <w:rPr>
                      <w:rFonts w:asciiTheme="majorHAnsi" w:hAnsiTheme="majorHAnsi" w:cstheme="majorHAnsi"/>
                    </w:rPr>
                  </w:pPr>
                  <w:r w:rsidRPr="00C21970">
                    <w:rPr>
                      <w:rFonts w:ascii="Calibri Light" w:hAnsi="Calibri Light"/>
                      <w:sz w:val="20"/>
                    </w:rPr>
                    <w:t xml:space="preserve">Azure: </w:t>
                  </w:r>
                  <w:r w:rsidR="00975C18" w:rsidRPr="00C21970">
                    <w:rPr>
                      <w:rFonts w:ascii="Calibri Light" w:hAnsi="Calibri Light"/>
                      <w:sz w:val="20"/>
                    </w:rPr>
                    <w:t>Azure AD</w:t>
                  </w:r>
                  <w:r w:rsidRPr="00C21970">
                    <w:rPr>
                      <w:rFonts w:ascii="Calibri Light" w:hAnsi="Calibri Light"/>
                      <w:sz w:val="20"/>
                    </w:rPr>
                    <w:t>,</w:t>
                  </w:r>
                  <w:r w:rsidR="00CD665C" w:rsidRPr="00C21970">
                    <w:rPr>
                      <w:rFonts w:ascii="Calibri Light" w:hAnsi="Calibri Light"/>
                      <w:sz w:val="20"/>
                    </w:rPr>
                    <w:t xml:space="preserve"> Azure AI Index</w:t>
                  </w:r>
                  <w:r w:rsidR="00462C60" w:rsidRPr="00C21970">
                    <w:rPr>
                      <w:rFonts w:ascii="Calibri Light" w:hAnsi="Calibri Light"/>
                      <w:sz w:val="20"/>
                    </w:rPr>
                    <w:t>, Keyvault</w:t>
                  </w:r>
                  <w:r w:rsidR="001B2318">
                    <w:rPr>
                      <w:rFonts w:ascii="Calibri Light" w:hAnsi="Calibri Light"/>
                      <w:sz w:val="20"/>
                    </w:rPr>
                    <w:t>.</w:t>
                  </w:r>
                </w:p>
              </w:tc>
            </w:tr>
            <w:tr w:rsidR="006C0B57" w:rsidRPr="000D0EAF" w14:paraId="7C170214" w14:textId="77777777">
              <w:tc>
                <w:tcPr>
                  <w:tcW w:w="8460" w:type="dxa"/>
                  <w:tcBorders>
                    <w:top w:val="single" w:sz="48" w:space="0" w:color="FFFFFF"/>
                    <w:left w:val="nil"/>
                    <w:bottom w:val="single" w:sz="48" w:space="0" w:color="FFFFFF"/>
                    <w:right w:val="nil"/>
                  </w:tcBorders>
                  <w:shd w:val="clear" w:color="auto" w:fill="F2F7FC"/>
                </w:tcPr>
                <w:p w14:paraId="5026F35D" w14:textId="33B95434" w:rsidR="006C0B57" w:rsidRPr="000D0EAF" w:rsidRDefault="00975C18" w:rsidP="00381AD6">
                  <w:pPr>
                    <w:pStyle w:val="Heading2"/>
                    <w:framePr w:hSpace="180" w:wrap="around" w:vAnchor="text" w:hAnchor="text" w:y="1"/>
                    <w:ind w:left="0"/>
                    <w:suppressOverlap/>
                    <w:rPr>
                      <w:rFonts w:asciiTheme="majorHAnsi" w:hAnsiTheme="majorHAnsi" w:cstheme="majorHAnsi"/>
                      <w:caps/>
                      <w:color w:val="595959" w:themeColor="text1" w:themeTint="A6"/>
                      <w:sz w:val="22"/>
                    </w:rPr>
                  </w:pPr>
                  <w:r w:rsidRPr="000D0EAF">
                    <w:rPr>
                      <w:rFonts w:asciiTheme="majorHAnsi" w:hAnsiTheme="majorHAnsi" w:cstheme="majorHAnsi"/>
                    </w:rPr>
                    <w:t xml:space="preserve">        Databases</w:t>
                  </w:r>
                  <w:r w:rsidR="005C56CA" w:rsidRPr="000D0EAF">
                    <w:rPr>
                      <w:rFonts w:asciiTheme="majorHAnsi" w:hAnsiTheme="majorHAnsi" w:cstheme="majorHAnsi"/>
                    </w:rPr>
                    <w:t xml:space="preserve"> &amp; Data Technologies</w:t>
                  </w:r>
                  <w:r w:rsidRPr="000D0EAF">
                    <w:rPr>
                      <w:rFonts w:asciiTheme="majorHAnsi" w:hAnsiTheme="majorHAnsi" w:cstheme="majorHAnsi"/>
                    </w:rPr>
                    <w:tab/>
                  </w:r>
                </w:p>
                <w:p w14:paraId="01531F50" w14:textId="3037CDF3" w:rsidR="006C0B57" w:rsidRPr="00C21970"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C21970">
                    <w:rPr>
                      <w:rFonts w:ascii="Calibri Light" w:hAnsi="Calibri Light"/>
                      <w:sz w:val="20"/>
                    </w:rPr>
                    <w:t>Relational</w:t>
                  </w:r>
                  <w:r w:rsidR="005C56CA" w:rsidRPr="00C21970">
                    <w:rPr>
                      <w:rFonts w:ascii="Calibri Light" w:hAnsi="Calibri Light"/>
                      <w:sz w:val="20"/>
                    </w:rPr>
                    <w:t xml:space="preserve"> Databases</w:t>
                  </w:r>
                  <w:r w:rsidRPr="00C21970">
                    <w:rPr>
                      <w:rFonts w:ascii="Calibri Light" w:hAnsi="Calibri Light"/>
                      <w:sz w:val="20"/>
                    </w:rPr>
                    <w:t>:</w:t>
                  </w:r>
                  <w:r w:rsidR="00F65AFB" w:rsidRPr="00C21970">
                    <w:rPr>
                      <w:rFonts w:ascii="Calibri Light" w:hAnsi="Calibri Light"/>
                      <w:sz w:val="20"/>
                    </w:rPr>
                    <w:t xml:space="preserve"> </w:t>
                  </w:r>
                  <w:r w:rsidRPr="00C21970">
                    <w:rPr>
                      <w:rFonts w:ascii="Calibri Light" w:hAnsi="Calibri Light"/>
                      <w:sz w:val="20"/>
                    </w:rPr>
                    <w:t xml:space="preserve">MySQL, </w:t>
                  </w:r>
                  <w:r w:rsidR="005C56CA" w:rsidRPr="00C21970">
                    <w:rPr>
                      <w:rFonts w:ascii="Calibri Light" w:hAnsi="Calibri Light"/>
                      <w:sz w:val="20"/>
                    </w:rPr>
                    <w:t xml:space="preserve">Microsoft </w:t>
                  </w:r>
                  <w:r w:rsidRPr="00C21970">
                    <w:rPr>
                      <w:rFonts w:ascii="Calibri Light" w:hAnsi="Calibri Light"/>
                      <w:sz w:val="20"/>
                    </w:rPr>
                    <w:t>SQL Server</w:t>
                  </w:r>
                  <w:r w:rsidR="001B2318">
                    <w:rPr>
                      <w:rFonts w:ascii="Calibri Light" w:hAnsi="Calibri Light"/>
                      <w:sz w:val="20"/>
                    </w:rPr>
                    <w:t>.</w:t>
                  </w:r>
                </w:p>
                <w:p w14:paraId="6CE50272" w14:textId="67E4AE6E" w:rsidR="006C0B57" w:rsidRPr="00C21970"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C21970">
                    <w:rPr>
                      <w:rFonts w:ascii="Calibri Light" w:hAnsi="Calibri Light"/>
                      <w:sz w:val="20"/>
                    </w:rPr>
                    <w:t>NoSQL</w:t>
                  </w:r>
                  <w:r w:rsidR="005C56CA" w:rsidRPr="00C21970">
                    <w:rPr>
                      <w:rFonts w:ascii="Calibri Light" w:hAnsi="Calibri Light"/>
                      <w:sz w:val="20"/>
                    </w:rPr>
                    <w:t xml:space="preserve"> Databases</w:t>
                  </w:r>
                  <w:r w:rsidRPr="00C21970">
                    <w:rPr>
                      <w:rFonts w:ascii="Calibri Light" w:hAnsi="Calibri Light"/>
                      <w:sz w:val="20"/>
                    </w:rPr>
                    <w:t>: MongoDB, Redis</w:t>
                  </w:r>
                  <w:r w:rsidR="001B2318">
                    <w:rPr>
                      <w:rFonts w:ascii="Calibri Light" w:hAnsi="Calibri Light"/>
                      <w:sz w:val="20"/>
                    </w:rPr>
                    <w:t>.</w:t>
                  </w:r>
                </w:p>
                <w:p w14:paraId="289BCD12" w14:textId="4B0492EB" w:rsidR="006C0B57" w:rsidRPr="000D0EAF"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Theme="majorHAnsi" w:hAnsiTheme="majorHAnsi" w:cstheme="majorHAnsi"/>
                    </w:rPr>
                  </w:pPr>
                  <w:r w:rsidRPr="00C21970">
                    <w:rPr>
                      <w:rFonts w:ascii="Calibri Light" w:hAnsi="Calibri Light"/>
                      <w:sz w:val="20"/>
                    </w:rPr>
                    <w:t>ORM</w:t>
                  </w:r>
                  <w:r w:rsidR="005C56CA" w:rsidRPr="00C21970">
                    <w:rPr>
                      <w:rFonts w:ascii="Calibri Light" w:hAnsi="Calibri Light"/>
                      <w:sz w:val="20"/>
                    </w:rPr>
                    <w:t xml:space="preserve"> &amp; Data Access</w:t>
                  </w:r>
                  <w:r w:rsidRPr="00C21970">
                    <w:rPr>
                      <w:rFonts w:ascii="Calibri Light" w:hAnsi="Calibri Light"/>
                      <w:sz w:val="20"/>
                    </w:rPr>
                    <w:t>: Hibernate</w:t>
                  </w:r>
                  <w:r w:rsidR="005C56CA" w:rsidRPr="00C21970">
                    <w:rPr>
                      <w:rFonts w:ascii="Calibri Light" w:hAnsi="Calibri Light"/>
                      <w:sz w:val="20"/>
                    </w:rPr>
                    <w:t>, JPA</w:t>
                  </w:r>
                  <w:r w:rsidR="001B2318">
                    <w:rPr>
                      <w:rFonts w:ascii="Calibri Light" w:hAnsi="Calibri Light"/>
                      <w:sz w:val="20"/>
                    </w:rPr>
                    <w:t>.</w:t>
                  </w:r>
                </w:p>
              </w:tc>
            </w:tr>
            <w:tr w:rsidR="006C0B57" w:rsidRPr="000D0EAF" w14:paraId="06175A90" w14:textId="77777777">
              <w:tc>
                <w:tcPr>
                  <w:tcW w:w="8460" w:type="dxa"/>
                  <w:tcBorders>
                    <w:top w:val="single" w:sz="48" w:space="0" w:color="FFFFFF"/>
                    <w:left w:val="nil"/>
                    <w:bottom w:val="single" w:sz="48" w:space="0" w:color="FFFFFF"/>
                    <w:right w:val="nil"/>
                  </w:tcBorders>
                  <w:shd w:val="clear" w:color="auto" w:fill="F2F7FC"/>
                </w:tcPr>
                <w:p w14:paraId="19B7B19A" w14:textId="77777777" w:rsidR="006C0B57" w:rsidRPr="000D0EAF" w:rsidRDefault="00975C18" w:rsidP="00381AD6">
                  <w:pPr>
                    <w:pStyle w:val="Heading2"/>
                    <w:framePr w:hSpace="180" w:wrap="around" w:vAnchor="text" w:hAnchor="text" w:y="1"/>
                    <w:suppressOverlap/>
                    <w:rPr>
                      <w:rFonts w:asciiTheme="majorHAnsi" w:hAnsiTheme="majorHAnsi" w:cstheme="majorHAnsi"/>
                    </w:rPr>
                  </w:pPr>
                  <w:r w:rsidRPr="000D0EAF">
                    <w:rPr>
                      <w:rFonts w:asciiTheme="majorHAnsi" w:hAnsiTheme="majorHAnsi" w:cstheme="majorHAnsi"/>
                    </w:rPr>
                    <w:t>DevOps &amp; CI/CD</w:t>
                  </w:r>
                </w:p>
                <w:p w14:paraId="37252FFF" w14:textId="09851CDD" w:rsidR="006C0B57" w:rsidRPr="00C21970"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C21970">
                    <w:rPr>
                      <w:rFonts w:ascii="Calibri Light" w:hAnsi="Calibri Light"/>
                      <w:sz w:val="20"/>
                    </w:rPr>
                    <w:t>CI/CD: GitHub Actions</w:t>
                  </w:r>
                  <w:r w:rsidR="005C56CA" w:rsidRPr="00C21970">
                    <w:rPr>
                      <w:rFonts w:ascii="Calibri Light" w:hAnsi="Calibri Light"/>
                      <w:sz w:val="20"/>
                    </w:rPr>
                    <w:t>, GitLab CI</w:t>
                  </w:r>
                  <w:r w:rsidR="00495E5A" w:rsidRPr="00C21970">
                    <w:rPr>
                      <w:rFonts w:ascii="Calibri Light" w:hAnsi="Calibri Light"/>
                      <w:sz w:val="20"/>
                    </w:rPr>
                    <w:t>, Azure Pipelines</w:t>
                  </w:r>
                  <w:r w:rsidR="001B2318">
                    <w:rPr>
                      <w:rFonts w:ascii="Calibri Light" w:hAnsi="Calibri Light"/>
                      <w:sz w:val="20"/>
                    </w:rPr>
                    <w:t>.</w:t>
                  </w:r>
                </w:p>
                <w:p w14:paraId="28AF1551" w14:textId="69C4E1DD" w:rsidR="006C0B57" w:rsidRPr="00C21970"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C21970">
                    <w:rPr>
                      <w:rFonts w:ascii="Calibri Light" w:hAnsi="Calibri Light"/>
                      <w:sz w:val="20"/>
                    </w:rPr>
                    <w:t>Containerization: Docker</w:t>
                  </w:r>
                  <w:r w:rsidR="001B2318">
                    <w:rPr>
                      <w:rFonts w:ascii="Calibri Light" w:hAnsi="Calibri Light"/>
                      <w:sz w:val="20"/>
                    </w:rPr>
                    <w:t>.</w:t>
                  </w:r>
                </w:p>
                <w:p w14:paraId="5FD1896F" w14:textId="52B0F571" w:rsidR="006C0B57" w:rsidRPr="00C21970"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Calibri Light" w:hAnsi="Calibri Light"/>
                      <w:sz w:val="20"/>
                    </w:rPr>
                  </w:pPr>
                  <w:r w:rsidRPr="00C21970">
                    <w:rPr>
                      <w:rFonts w:ascii="Calibri Light" w:hAnsi="Calibri Light"/>
                      <w:sz w:val="20"/>
                    </w:rPr>
                    <w:t>Orchestration: Kubernetes</w:t>
                  </w:r>
                  <w:r w:rsidR="001B2318">
                    <w:rPr>
                      <w:rFonts w:ascii="Calibri Light" w:hAnsi="Calibri Light"/>
                      <w:sz w:val="20"/>
                    </w:rPr>
                    <w:t>.</w:t>
                  </w:r>
                </w:p>
                <w:p w14:paraId="7B8706A8" w14:textId="4119D81E" w:rsidR="006C0B57" w:rsidRPr="000D0EAF" w:rsidRDefault="00975C18" w:rsidP="00C21970">
                  <w:pPr>
                    <w:pStyle w:val="Body"/>
                    <w:framePr w:hSpace="180" w:wrap="around" w:vAnchor="text" w:hAnchor="text" w:y="1"/>
                    <w:numPr>
                      <w:ilvl w:val="0"/>
                      <w:numId w:val="12"/>
                    </w:numPr>
                    <w:spacing w:before="0" w:after="120" w:line="240" w:lineRule="auto"/>
                    <w:ind w:left="579" w:right="599" w:hanging="142"/>
                    <w:suppressOverlap/>
                    <w:rPr>
                      <w:rFonts w:asciiTheme="majorHAnsi" w:hAnsiTheme="majorHAnsi" w:cstheme="majorHAnsi"/>
                    </w:rPr>
                  </w:pPr>
                  <w:r w:rsidRPr="00C21970">
                    <w:rPr>
                      <w:rFonts w:ascii="Calibri Light" w:hAnsi="Calibri Light"/>
                      <w:sz w:val="20"/>
                    </w:rPr>
                    <w:t>Monitoring</w:t>
                  </w:r>
                  <w:r w:rsidR="005C56CA" w:rsidRPr="00C21970">
                    <w:rPr>
                      <w:rFonts w:ascii="Calibri Light" w:hAnsi="Calibri Light"/>
                      <w:sz w:val="20"/>
                    </w:rPr>
                    <w:t xml:space="preserve"> &amp; Logging</w:t>
                  </w:r>
                  <w:r w:rsidRPr="00C21970">
                    <w:rPr>
                      <w:rFonts w:ascii="Calibri Light" w:hAnsi="Calibri Light"/>
                      <w:sz w:val="20"/>
                    </w:rPr>
                    <w:t xml:space="preserve">: </w:t>
                  </w:r>
                  <w:r w:rsidR="00B2511C" w:rsidRPr="00C21970">
                    <w:rPr>
                      <w:rFonts w:ascii="Calibri Light" w:hAnsi="Calibri Light"/>
                      <w:sz w:val="20"/>
                    </w:rPr>
                    <w:t>Prometheus and Grafana</w:t>
                  </w:r>
                  <w:r w:rsidR="008E7093" w:rsidRPr="00C21970">
                    <w:rPr>
                      <w:rFonts w:ascii="Calibri Light" w:hAnsi="Calibri Light"/>
                      <w:sz w:val="20"/>
                    </w:rPr>
                    <w:t>, Telegram webhook</w:t>
                  </w:r>
                  <w:r w:rsidR="001B2318">
                    <w:rPr>
                      <w:rFonts w:ascii="Calibri Light" w:hAnsi="Calibri Light"/>
                      <w:sz w:val="20"/>
                    </w:rPr>
                    <w:t>.</w:t>
                  </w:r>
                </w:p>
              </w:tc>
            </w:tr>
          </w:tbl>
          <w:p w14:paraId="48F9FFC8" w14:textId="77777777" w:rsidR="006C0B57" w:rsidRPr="000D0EAF" w:rsidRDefault="006C0B57">
            <w:pPr>
              <w:pStyle w:val="Body"/>
              <w:rPr>
                <w:rFonts w:asciiTheme="majorHAnsi" w:hAnsiTheme="majorHAnsi" w:cstheme="majorHAnsi"/>
              </w:rPr>
            </w:pPr>
          </w:p>
        </w:tc>
      </w:tr>
      <w:tr w:rsidR="006C0B57" w:rsidRPr="000D0EAF" w14:paraId="3C3D01DB" w14:textId="77777777">
        <w:trPr>
          <w:cantSplit/>
          <w:trHeight w:val="3330"/>
        </w:trPr>
        <w:tc>
          <w:tcPr>
            <w:tcW w:w="9350" w:type="dxa"/>
            <w:tcBorders>
              <w:top w:val="single" w:sz="48" w:space="0" w:color="EEF1F6"/>
              <w:left w:val="nil"/>
              <w:bottom w:val="single" w:sz="48" w:space="0" w:color="EEF1F6"/>
              <w:right w:val="nil"/>
            </w:tcBorders>
            <w:shd w:val="clear" w:color="auto" w:fill="FFFFFF" w:themeFill="background1"/>
          </w:tcPr>
          <w:p w14:paraId="753AE5BA" w14:textId="77777777" w:rsidR="006C0B57" w:rsidRPr="000D0EAF" w:rsidRDefault="006C0B57">
            <w:pPr>
              <w:pStyle w:val="Heading1"/>
              <w:rPr>
                <w:rFonts w:cstheme="majorHAnsi"/>
              </w:rPr>
            </w:pPr>
          </w:p>
          <w:p w14:paraId="6F8BFCC4" w14:textId="77777777" w:rsidR="006C0B57" w:rsidRPr="00A543AD" w:rsidRDefault="00DF74D2">
            <w:pPr>
              <w:pStyle w:val="Heading1"/>
            </w:pPr>
            <w:r w:rsidRPr="000D0EAF">
              <w:rPr>
                <w:rFonts w:cstheme="majorHAnsi"/>
              </w:rPr>
              <w:t xml:space="preserve"> </w:t>
            </w:r>
            <w:r w:rsidR="00975C18" w:rsidRPr="00A543AD">
              <w:t>RELEVANT PROJECTS</w:t>
            </w:r>
          </w:p>
          <w:tbl>
            <w:tblPr>
              <w:tblStyle w:val="TableGrid"/>
              <w:tblW w:w="8372" w:type="dxa"/>
              <w:tblInd w:w="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72" w:type="dxa"/>
                <w:left w:w="115" w:type="dxa"/>
                <w:bottom w:w="72" w:type="dxa"/>
                <w:right w:w="115" w:type="dxa"/>
              </w:tblCellMar>
              <w:tblLook w:val="04A0" w:firstRow="1" w:lastRow="0" w:firstColumn="1" w:lastColumn="0" w:noHBand="0" w:noVBand="1"/>
            </w:tblPr>
            <w:tblGrid>
              <w:gridCol w:w="8372"/>
            </w:tblGrid>
            <w:tr w:rsidR="005A1F6D" w:rsidRPr="000D0EAF" w14:paraId="185180FB" w14:textId="77777777" w:rsidTr="005A1F6D">
              <w:trPr>
                <w:trHeight w:val="2331"/>
              </w:trPr>
              <w:tc>
                <w:tcPr>
                  <w:tcW w:w="8372" w:type="dxa"/>
                  <w:shd w:val="clear" w:color="auto" w:fill="F2F7FC"/>
                </w:tcPr>
                <w:p w14:paraId="686CD021" w14:textId="05897783" w:rsidR="005A1F6D" w:rsidRPr="006956DE" w:rsidRDefault="005A1F6D" w:rsidP="00381AD6">
                  <w:pPr>
                    <w:pStyle w:val="BodyNoBullet"/>
                    <w:framePr w:hSpace="180" w:wrap="around" w:vAnchor="text" w:hAnchor="text" w:y="1"/>
                    <w:ind w:left="0"/>
                    <w:suppressOverlap/>
                    <w:rPr>
                      <w:b/>
                      <w:color w:val="1EB2FF"/>
                      <w:sz w:val="24"/>
                    </w:rPr>
                  </w:pPr>
                  <w:r w:rsidRPr="006956DE">
                    <w:rPr>
                      <w:b/>
                      <w:color w:val="1EB2FF"/>
                      <w:sz w:val="24"/>
                    </w:rPr>
                    <w:t xml:space="preserve">HEALTH CARE </w:t>
                  </w:r>
                  <w:r w:rsidR="007707CF" w:rsidRPr="006956DE">
                    <w:rPr>
                      <w:b/>
                      <w:color w:val="1EB2FF"/>
                      <w:sz w:val="24"/>
                    </w:rPr>
                    <w:t>EVENT PROCESSING</w:t>
                  </w:r>
                </w:p>
                <w:p w14:paraId="3179759B" w14:textId="606F6A25" w:rsidR="005A1F6D" w:rsidRPr="006956DE" w:rsidRDefault="00321386" w:rsidP="00381AD6">
                  <w:pPr>
                    <w:pStyle w:val="BodyNoBullet"/>
                    <w:framePr w:hSpace="180" w:wrap="around" w:vAnchor="text" w:hAnchor="text" w:y="1"/>
                    <w:ind w:left="0"/>
                    <w:suppressOverlap/>
                    <w:rPr>
                      <w:rFonts w:ascii="Calibri" w:hAnsi="Calibri" w:cs="Calibri"/>
                      <w:i/>
                      <w:color w:val="1EB2FF"/>
                      <w:szCs w:val="20"/>
                    </w:rPr>
                  </w:pPr>
                  <w:r w:rsidRPr="006956DE">
                    <w:rPr>
                      <w:rFonts w:ascii="Calibri" w:hAnsi="Calibri" w:cs="Calibri"/>
                      <w:i/>
                      <w:color w:val="1EB2FF"/>
                      <w:szCs w:val="20"/>
                    </w:rPr>
                    <w:t xml:space="preserve">Senior </w:t>
                  </w:r>
                  <w:r w:rsidR="000D0EAF" w:rsidRPr="006956DE">
                    <w:rPr>
                      <w:rFonts w:ascii="Calibri" w:hAnsi="Calibri" w:cs="Calibri"/>
                      <w:i/>
                      <w:color w:val="1EB2FF"/>
                      <w:szCs w:val="20"/>
                    </w:rPr>
                    <w:t>Full</w:t>
                  </w:r>
                  <w:r w:rsidR="003C0E15" w:rsidRPr="006956DE">
                    <w:rPr>
                      <w:rFonts w:ascii="Calibri" w:hAnsi="Calibri" w:cs="Calibri"/>
                      <w:i/>
                      <w:color w:val="1EB2FF"/>
                      <w:szCs w:val="20"/>
                    </w:rPr>
                    <w:t>-</w:t>
                  </w:r>
                  <w:r w:rsidR="000D0EAF" w:rsidRPr="006956DE">
                    <w:rPr>
                      <w:rFonts w:ascii="Calibri" w:hAnsi="Calibri" w:cs="Calibri"/>
                      <w:i/>
                      <w:color w:val="1EB2FF"/>
                      <w:szCs w:val="20"/>
                    </w:rPr>
                    <w:t>stack</w:t>
                  </w:r>
                  <w:r w:rsidR="0029410C" w:rsidRPr="006956DE">
                    <w:rPr>
                      <w:rFonts w:ascii="Calibri" w:hAnsi="Calibri" w:cs="Calibri"/>
                      <w:i/>
                      <w:color w:val="1EB2FF"/>
                      <w:szCs w:val="20"/>
                    </w:rPr>
                    <w:t xml:space="preserve"> Developer</w:t>
                  </w:r>
                </w:p>
                <w:p w14:paraId="1AEE4DC6" w14:textId="77777777" w:rsidR="000D0EAF" w:rsidRPr="006956DE" w:rsidRDefault="000D0EAF" w:rsidP="006956DE">
                  <w:pPr>
                    <w:pStyle w:val="BodyNoBullet"/>
                    <w:framePr w:hSpace="180" w:wrap="around" w:vAnchor="text" w:hAnchor="text" w:y="1"/>
                    <w:ind w:left="0"/>
                    <w:suppressOverlap/>
                  </w:pPr>
                  <w:r w:rsidRPr="006956DE">
                    <w:t>Contributed to both backend and frontend development of a platform for managing Apache NiFi environments, including NiFi flows, clusters, and deployment pipelines. Developed features to streamline flow orchestration, cluster administration, deployment automation, and monitoring, improving operational efficiency and reliability across data integration workflows.</w:t>
                  </w:r>
                </w:p>
                <w:p w14:paraId="44748FC4" w14:textId="58697918" w:rsidR="00B33A23" w:rsidRPr="00B33A23" w:rsidRDefault="00B33A23" w:rsidP="00381AD6">
                  <w:pPr>
                    <w:pStyle w:val="Body"/>
                    <w:framePr w:hSpace="180" w:wrap="around" w:vAnchor="text" w:hAnchor="text" w:y="1"/>
                    <w:suppressOverlap/>
                  </w:pPr>
                  <w:r w:rsidRPr="005C3259">
                    <w:rPr>
                      <w:b/>
                      <w:bCs/>
                    </w:rPr>
                    <w:t>Duties</w:t>
                  </w:r>
                  <w:r w:rsidR="00AE3F4C">
                    <w:t>:</w:t>
                  </w:r>
                </w:p>
                <w:p w14:paraId="46BC37F5" w14:textId="5A13C276" w:rsidR="00B33A23" w:rsidRPr="006956DE" w:rsidRDefault="00B33A23" w:rsidP="006956DE">
                  <w:pPr>
                    <w:pStyle w:val="Body"/>
                    <w:framePr w:hSpace="180" w:wrap="around" w:vAnchor="text" w:hAnchor="text" w:y="1"/>
                    <w:numPr>
                      <w:ilvl w:val="0"/>
                      <w:numId w:val="13"/>
                    </w:numPr>
                    <w:spacing w:before="0" w:after="120" w:line="240" w:lineRule="auto"/>
                    <w:ind w:left="348" w:right="599"/>
                    <w:suppressOverlap/>
                    <w:rPr>
                      <w:rFonts w:ascii="Calibri Light" w:hAnsi="Calibri Light"/>
                      <w:sz w:val="20"/>
                    </w:rPr>
                  </w:pPr>
                  <w:r w:rsidRPr="006956DE">
                    <w:rPr>
                      <w:rFonts w:ascii="Calibri Light" w:hAnsi="Calibri Light"/>
                      <w:sz w:val="20"/>
                    </w:rPr>
                    <w:t>Implemented both backend and frontend features for a platform managing Apache NiFi clusters, flows, and deployments.</w:t>
                  </w:r>
                </w:p>
                <w:p w14:paraId="3DBB7F1B" w14:textId="0C5D5DB8" w:rsidR="00B33A23" w:rsidRPr="006956DE" w:rsidRDefault="00B33A23" w:rsidP="006956DE">
                  <w:pPr>
                    <w:pStyle w:val="Body"/>
                    <w:framePr w:hSpace="180" w:wrap="around" w:vAnchor="text" w:hAnchor="text" w:y="1"/>
                    <w:numPr>
                      <w:ilvl w:val="0"/>
                      <w:numId w:val="13"/>
                    </w:numPr>
                    <w:spacing w:before="0" w:after="120" w:line="240" w:lineRule="auto"/>
                    <w:ind w:left="348" w:right="599"/>
                    <w:suppressOverlap/>
                    <w:rPr>
                      <w:rFonts w:ascii="Calibri Light" w:hAnsi="Calibri Light"/>
                      <w:sz w:val="20"/>
                    </w:rPr>
                  </w:pPr>
                  <w:r w:rsidRPr="006956DE">
                    <w:rPr>
                      <w:rFonts w:ascii="Calibri Light" w:hAnsi="Calibri Light"/>
                      <w:sz w:val="20"/>
                    </w:rPr>
                    <w:t>Integrated Azure Active Directory (Azure AD) authentication and authorization across backend services and frontend applications, enabling secure access control and user management.</w:t>
                  </w:r>
                </w:p>
                <w:p w14:paraId="5D080520" w14:textId="7C8AE6A0" w:rsidR="00B33A23" w:rsidRPr="006956DE" w:rsidRDefault="00B33A23" w:rsidP="006956DE">
                  <w:pPr>
                    <w:pStyle w:val="Body"/>
                    <w:framePr w:hSpace="180" w:wrap="around" w:vAnchor="text" w:hAnchor="text" w:y="1"/>
                    <w:numPr>
                      <w:ilvl w:val="0"/>
                      <w:numId w:val="13"/>
                    </w:numPr>
                    <w:spacing w:before="0" w:after="120" w:line="240" w:lineRule="auto"/>
                    <w:ind w:left="348" w:right="599"/>
                    <w:suppressOverlap/>
                    <w:rPr>
                      <w:rFonts w:ascii="Calibri Light" w:hAnsi="Calibri Light"/>
                      <w:sz w:val="20"/>
                    </w:rPr>
                  </w:pPr>
                  <w:r w:rsidRPr="006956DE">
                    <w:rPr>
                      <w:rFonts w:ascii="Calibri Light" w:hAnsi="Calibri Light"/>
                      <w:sz w:val="20"/>
                    </w:rPr>
                    <w:t>Developed backend components to authenticate and communicate with Apache NiFi clusters using self-signed SSL/TLS certificates.</w:t>
                  </w:r>
                </w:p>
                <w:p w14:paraId="17B9800F" w14:textId="62F6D678" w:rsidR="00B33A23" w:rsidRPr="006956DE" w:rsidRDefault="00B33A23" w:rsidP="006956DE">
                  <w:pPr>
                    <w:pStyle w:val="Body"/>
                    <w:framePr w:hSpace="180" w:wrap="around" w:vAnchor="text" w:hAnchor="text" w:y="1"/>
                    <w:numPr>
                      <w:ilvl w:val="0"/>
                      <w:numId w:val="13"/>
                    </w:numPr>
                    <w:spacing w:before="0" w:after="120" w:line="240" w:lineRule="auto"/>
                    <w:ind w:left="348" w:right="599"/>
                    <w:suppressOverlap/>
                    <w:rPr>
                      <w:rFonts w:ascii="Calibri Light" w:hAnsi="Calibri Light"/>
                      <w:sz w:val="20"/>
                    </w:rPr>
                  </w:pPr>
                  <w:r w:rsidRPr="006956DE">
                    <w:rPr>
                      <w:rFonts w:ascii="Calibri Light" w:hAnsi="Calibri Light"/>
                      <w:sz w:val="20"/>
                    </w:rPr>
                    <w:t>Implemented deployment and configuration management for NiFi clusters packaged and maintained as Helm charts in Kubernetes environments.</w:t>
                  </w:r>
                </w:p>
                <w:p w14:paraId="42727459" w14:textId="249DC545" w:rsidR="00B33A23" w:rsidRPr="006956DE" w:rsidRDefault="00B33A23" w:rsidP="006956DE">
                  <w:pPr>
                    <w:pStyle w:val="Body"/>
                    <w:framePr w:hSpace="180" w:wrap="around" w:vAnchor="text" w:hAnchor="text" w:y="1"/>
                    <w:numPr>
                      <w:ilvl w:val="0"/>
                      <w:numId w:val="13"/>
                    </w:numPr>
                    <w:spacing w:before="0" w:after="120" w:line="240" w:lineRule="auto"/>
                    <w:ind w:left="348" w:right="599"/>
                    <w:suppressOverlap/>
                    <w:rPr>
                      <w:rFonts w:ascii="Calibri Light" w:hAnsi="Calibri Light"/>
                      <w:sz w:val="20"/>
                    </w:rPr>
                  </w:pPr>
                  <w:r w:rsidRPr="006956DE">
                    <w:rPr>
                      <w:rFonts w:ascii="Calibri Light" w:hAnsi="Calibri Light"/>
                      <w:sz w:val="20"/>
                    </w:rPr>
                    <w:t>Integrated Prometheus-based monitoring to collect and visualize cluster health, performance metrics, and operational insights.</w:t>
                  </w:r>
                </w:p>
                <w:p w14:paraId="3BE65D50" w14:textId="18B676D6" w:rsidR="00B33A23" w:rsidRPr="006956DE" w:rsidRDefault="00B33A23" w:rsidP="006956DE">
                  <w:pPr>
                    <w:pStyle w:val="Body"/>
                    <w:framePr w:hSpace="180" w:wrap="around" w:vAnchor="text" w:hAnchor="text" w:y="1"/>
                    <w:numPr>
                      <w:ilvl w:val="0"/>
                      <w:numId w:val="13"/>
                    </w:numPr>
                    <w:spacing w:before="0" w:after="120" w:line="240" w:lineRule="auto"/>
                    <w:ind w:left="348" w:right="599"/>
                    <w:suppressOverlap/>
                    <w:rPr>
                      <w:rFonts w:ascii="Calibri Light" w:hAnsi="Calibri Light"/>
                      <w:sz w:val="20"/>
                    </w:rPr>
                  </w:pPr>
                  <w:r w:rsidRPr="006956DE">
                    <w:rPr>
                      <w:rFonts w:ascii="Calibri Light" w:hAnsi="Calibri Light"/>
                      <w:sz w:val="20"/>
                    </w:rPr>
                    <w:t>Collaborated on system deployment, troubleshooting, and operational support for cloud-native data integration platforms.</w:t>
                  </w:r>
                </w:p>
                <w:p w14:paraId="46612F35" w14:textId="44A89092" w:rsidR="005A1F6D" w:rsidRPr="000D0EAF" w:rsidRDefault="005A1F6D" w:rsidP="00381AD6">
                  <w:pPr>
                    <w:pStyle w:val="Heading3"/>
                    <w:framePr w:hSpace="180" w:wrap="around" w:vAnchor="text" w:hAnchor="text" w:y="1"/>
                    <w:ind w:left="274"/>
                    <w:suppressOverlap/>
                    <w:rPr>
                      <w:rFonts w:asciiTheme="majorHAnsi" w:hAnsiTheme="majorHAnsi" w:cstheme="majorHAnsi"/>
                    </w:rPr>
                  </w:pPr>
                  <w:r w:rsidRPr="000D0EAF">
                    <w:rPr>
                      <w:rFonts w:asciiTheme="majorHAnsi" w:hAnsiTheme="majorHAnsi" w:cstheme="majorHAnsi"/>
                      <w:caps w:val="0"/>
                    </w:rPr>
                    <w:t>Technologies</w:t>
                  </w:r>
                  <w:r w:rsidR="005C3259">
                    <w:rPr>
                      <w:rFonts w:asciiTheme="majorHAnsi" w:hAnsiTheme="majorHAnsi" w:cstheme="majorHAnsi"/>
                      <w:caps w:val="0"/>
                    </w:rPr>
                    <w:t>:</w:t>
                  </w:r>
                </w:p>
                <w:p w14:paraId="195CCEBC" w14:textId="2814EC4F" w:rsidR="005A1F6D" w:rsidRPr="0007048A" w:rsidRDefault="005A1F6D" w:rsidP="0007048A">
                  <w:pPr>
                    <w:pStyle w:val="Body"/>
                    <w:framePr w:hSpace="180" w:wrap="around" w:vAnchor="text" w:hAnchor="text" w:y="1"/>
                    <w:numPr>
                      <w:ilvl w:val="0"/>
                      <w:numId w:val="14"/>
                    </w:numPr>
                    <w:spacing w:before="0" w:after="120" w:line="240" w:lineRule="auto"/>
                    <w:ind w:left="348" w:right="599"/>
                    <w:suppressOverlap/>
                    <w:rPr>
                      <w:rFonts w:ascii="Calibri Light" w:hAnsi="Calibri Light"/>
                      <w:sz w:val="20"/>
                    </w:rPr>
                  </w:pPr>
                  <w:r w:rsidRPr="0007048A">
                    <w:rPr>
                      <w:rFonts w:ascii="Calibri Light" w:hAnsi="Calibri Light"/>
                      <w:sz w:val="20"/>
                    </w:rPr>
                    <w:t xml:space="preserve">Programming Languages: Java, </w:t>
                  </w:r>
                  <w:r w:rsidR="00F1661F" w:rsidRPr="0007048A">
                    <w:rPr>
                      <w:rFonts w:ascii="Calibri Light" w:hAnsi="Calibri Light"/>
                      <w:sz w:val="20"/>
                    </w:rPr>
                    <w:t>ReactJS</w:t>
                  </w:r>
                  <w:r w:rsidR="007173B9" w:rsidRPr="0007048A">
                    <w:rPr>
                      <w:rFonts w:ascii="Calibri Light" w:hAnsi="Calibri Light"/>
                      <w:sz w:val="20"/>
                    </w:rPr>
                    <w:t>.</w:t>
                  </w:r>
                </w:p>
                <w:p w14:paraId="1873CAE8" w14:textId="7BC23A41" w:rsidR="005A1F6D" w:rsidRPr="0007048A" w:rsidRDefault="005A1F6D" w:rsidP="0007048A">
                  <w:pPr>
                    <w:pStyle w:val="Body"/>
                    <w:framePr w:hSpace="180" w:wrap="around" w:vAnchor="text" w:hAnchor="text" w:y="1"/>
                    <w:numPr>
                      <w:ilvl w:val="0"/>
                      <w:numId w:val="14"/>
                    </w:numPr>
                    <w:spacing w:before="0" w:after="120" w:line="240" w:lineRule="auto"/>
                    <w:ind w:left="348" w:right="599"/>
                    <w:suppressOverlap/>
                    <w:rPr>
                      <w:rFonts w:ascii="Calibri Light" w:hAnsi="Calibri Light"/>
                      <w:sz w:val="20"/>
                    </w:rPr>
                  </w:pPr>
                  <w:r w:rsidRPr="0007048A">
                    <w:rPr>
                      <w:rFonts w:ascii="Calibri Light" w:hAnsi="Calibri Light"/>
                      <w:sz w:val="20"/>
                    </w:rPr>
                    <w:t>Frameworks: Spring Boot</w:t>
                  </w:r>
                  <w:r w:rsidR="00842A14" w:rsidRPr="0007048A">
                    <w:rPr>
                      <w:rFonts w:ascii="Calibri Light" w:hAnsi="Calibri Light"/>
                      <w:sz w:val="20"/>
                    </w:rPr>
                    <w:t>.</w:t>
                  </w:r>
                </w:p>
                <w:p w14:paraId="2D3BDA22" w14:textId="1A2796AB" w:rsidR="005A1F6D" w:rsidRPr="0007048A" w:rsidRDefault="005A1F6D" w:rsidP="0007048A">
                  <w:pPr>
                    <w:pStyle w:val="Body"/>
                    <w:framePr w:hSpace="180" w:wrap="around" w:vAnchor="text" w:hAnchor="text" w:y="1"/>
                    <w:numPr>
                      <w:ilvl w:val="0"/>
                      <w:numId w:val="14"/>
                    </w:numPr>
                    <w:spacing w:before="0" w:after="120" w:line="240" w:lineRule="auto"/>
                    <w:ind w:left="348" w:right="599"/>
                    <w:suppressOverlap/>
                    <w:rPr>
                      <w:rFonts w:ascii="Calibri Light" w:hAnsi="Calibri Light"/>
                      <w:sz w:val="20"/>
                    </w:rPr>
                  </w:pPr>
                  <w:r w:rsidRPr="0007048A">
                    <w:rPr>
                      <w:rFonts w:ascii="Calibri Light" w:hAnsi="Calibri Light"/>
                      <w:sz w:val="20"/>
                    </w:rPr>
                    <w:t>Cloud &amp; Data</w:t>
                  </w:r>
                  <w:r w:rsidR="00750E97" w:rsidRPr="0007048A">
                    <w:rPr>
                      <w:rFonts w:ascii="Calibri Light" w:hAnsi="Calibri Light"/>
                      <w:sz w:val="20"/>
                    </w:rPr>
                    <w:t xml:space="preserve"> framework</w:t>
                  </w:r>
                  <w:r w:rsidRPr="0007048A">
                    <w:rPr>
                      <w:rFonts w:ascii="Calibri Light" w:hAnsi="Calibri Light"/>
                      <w:sz w:val="20"/>
                    </w:rPr>
                    <w:t xml:space="preserve">: </w:t>
                  </w:r>
                  <w:r w:rsidR="00FB7A18" w:rsidRPr="0007048A">
                    <w:rPr>
                      <w:rFonts w:ascii="Calibri Light" w:hAnsi="Calibri Light"/>
                      <w:sz w:val="20"/>
                    </w:rPr>
                    <w:t>Apache</w:t>
                  </w:r>
                  <w:r w:rsidR="00A45CA1" w:rsidRPr="0007048A">
                    <w:rPr>
                      <w:rFonts w:ascii="Calibri Light" w:hAnsi="Calibri Light"/>
                      <w:sz w:val="20"/>
                    </w:rPr>
                    <w:t xml:space="preserve"> Nifi</w:t>
                  </w:r>
                  <w:r w:rsidR="00FB7A18" w:rsidRPr="0007048A">
                    <w:rPr>
                      <w:rFonts w:ascii="Calibri Light" w:hAnsi="Calibri Light"/>
                      <w:sz w:val="20"/>
                    </w:rPr>
                    <w:t xml:space="preserve">, </w:t>
                  </w:r>
                  <w:r w:rsidRPr="0007048A">
                    <w:rPr>
                      <w:rFonts w:ascii="Calibri Light" w:hAnsi="Calibri Light"/>
                      <w:sz w:val="20"/>
                    </w:rPr>
                    <w:t>Azure AD</w:t>
                  </w:r>
                  <w:r w:rsidR="00DF74D2" w:rsidRPr="0007048A">
                    <w:rPr>
                      <w:rFonts w:ascii="Calibri Light" w:hAnsi="Calibri Light"/>
                      <w:sz w:val="20"/>
                    </w:rPr>
                    <w:t>, etc.</w:t>
                  </w:r>
                </w:p>
                <w:p w14:paraId="6C2C1880" w14:textId="5DBB8318" w:rsidR="005A1F6D" w:rsidRPr="0007048A" w:rsidRDefault="005A1F6D" w:rsidP="0007048A">
                  <w:pPr>
                    <w:pStyle w:val="Body"/>
                    <w:framePr w:hSpace="180" w:wrap="around" w:vAnchor="text" w:hAnchor="text" w:y="1"/>
                    <w:numPr>
                      <w:ilvl w:val="0"/>
                      <w:numId w:val="14"/>
                    </w:numPr>
                    <w:spacing w:before="0" w:after="120" w:line="240" w:lineRule="auto"/>
                    <w:ind w:left="348" w:right="599"/>
                    <w:suppressOverlap/>
                    <w:rPr>
                      <w:rFonts w:ascii="Calibri Light" w:hAnsi="Calibri Light"/>
                      <w:sz w:val="20"/>
                    </w:rPr>
                  </w:pPr>
                  <w:r w:rsidRPr="0007048A">
                    <w:rPr>
                      <w:rFonts w:ascii="Calibri Light" w:hAnsi="Calibri Light"/>
                      <w:sz w:val="20"/>
                    </w:rPr>
                    <w:t>Database: Microsoft SQL Server</w:t>
                  </w:r>
                  <w:r w:rsidR="007173B9" w:rsidRPr="0007048A">
                    <w:rPr>
                      <w:rFonts w:ascii="Calibri Light" w:hAnsi="Calibri Light"/>
                      <w:sz w:val="20"/>
                    </w:rPr>
                    <w:t>.</w:t>
                  </w:r>
                </w:p>
                <w:p w14:paraId="79DC91D1" w14:textId="7102D08A" w:rsidR="00813A61" w:rsidRPr="006B1CFC" w:rsidRDefault="00397B37" w:rsidP="00381AD6">
                  <w:pPr>
                    <w:pStyle w:val="Body"/>
                    <w:framePr w:hSpace="180" w:wrap="around" w:vAnchor="text" w:hAnchor="text" w:y="1"/>
                    <w:numPr>
                      <w:ilvl w:val="0"/>
                      <w:numId w:val="14"/>
                    </w:numPr>
                    <w:spacing w:before="0" w:after="120" w:line="240" w:lineRule="auto"/>
                    <w:ind w:left="348" w:right="599"/>
                    <w:suppressOverlap/>
                    <w:rPr>
                      <w:rFonts w:ascii="Calibri Light" w:hAnsi="Calibri Light"/>
                      <w:sz w:val="20"/>
                    </w:rPr>
                  </w:pPr>
                  <w:r w:rsidRPr="0007048A">
                    <w:rPr>
                      <w:rFonts w:ascii="Calibri Light" w:hAnsi="Calibri Light"/>
                      <w:sz w:val="20"/>
                    </w:rPr>
                    <w:t xml:space="preserve">CI/CD: </w:t>
                  </w:r>
                  <w:r w:rsidR="00E333C7" w:rsidRPr="0007048A">
                    <w:rPr>
                      <w:rFonts w:ascii="Calibri Light" w:hAnsi="Calibri Light"/>
                      <w:sz w:val="20"/>
                    </w:rPr>
                    <w:t>Azure pipeline</w:t>
                  </w:r>
                  <w:r w:rsidRPr="0007048A">
                    <w:rPr>
                      <w:rFonts w:ascii="Calibri Light" w:hAnsi="Calibri Light"/>
                      <w:sz w:val="20"/>
                    </w:rPr>
                    <w:t>, Docker</w:t>
                  </w:r>
                  <w:r w:rsidR="00CD4C0F" w:rsidRPr="0007048A">
                    <w:rPr>
                      <w:rFonts w:ascii="Calibri Light" w:hAnsi="Calibri Light"/>
                      <w:sz w:val="20"/>
                    </w:rPr>
                    <w:t>, K8s</w:t>
                  </w:r>
                  <w:r w:rsidR="007173B9" w:rsidRPr="0007048A">
                    <w:rPr>
                      <w:rFonts w:ascii="Calibri Light" w:hAnsi="Calibri Light"/>
                      <w:sz w:val="20"/>
                    </w:rPr>
                    <w:t>.</w:t>
                  </w:r>
                </w:p>
                <w:p w14:paraId="628C834B" w14:textId="77777777" w:rsidR="00AE3F4C" w:rsidRPr="00300841" w:rsidRDefault="00AE3F4C" w:rsidP="00381AD6">
                  <w:pPr>
                    <w:pStyle w:val="BodyNoBullet"/>
                    <w:framePr w:hSpace="180" w:wrap="around" w:vAnchor="text" w:hAnchor="text" w:y="1"/>
                    <w:ind w:left="0"/>
                    <w:suppressOverlap/>
                    <w:rPr>
                      <w:b/>
                      <w:color w:val="1EB2FF"/>
                      <w:sz w:val="24"/>
                    </w:rPr>
                  </w:pPr>
                  <w:r w:rsidRPr="00300841">
                    <w:rPr>
                      <w:b/>
                      <w:color w:val="1EB2FF"/>
                      <w:sz w:val="24"/>
                    </w:rPr>
                    <w:t>SEMANTIC SEARCH PLATFORM</w:t>
                  </w:r>
                </w:p>
                <w:p w14:paraId="0348FA52" w14:textId="32A39551" w:rsidR="0058329E" w:rsidRPr="00AE3F4C" w:rsidRDefault="00AE3F4C" w:rsidP="00381AD6">
                  <w:pPr>
                    <w:pStyle w:val="BodyNoBullet"/>
                    <w:framePr w:hSpace="180" w:wrap="around" w:vAnchor="text" w:hAnchor="text" w:y="1"/>
                    <w:ind w:left="0"/>
                    <w:suppressOverlap/>
                    <w:rPr>
                      <w:rFonts w:asciiTheme="majorHAnsi" w:hAnsiTheme="majorHAnsi" w:cstheme="majorHAnsi"/>
                      <w:i/>
                      <w:color w:val="1EB2FF"/>
                      <w:szCs w:val="20"/>
                    </w:rPr>
                  </w:pPr>
                  <w:r w:rsidRPr="00AE3F4C">
                    <w:rPr>
                      <w:rFonts w:asciiTheme="majorHAnsi" w:hAnsiTheme="majorHAnsi" w:cstheme="majorHAnsi"/>
                      <w:i/>
                      <w:color w:val="1EB2FF"/>
                      <w:szCs w:val="20"/>
                    </w:rPr>
                    <w:t>Senior Full-stack Developer</w:t>
                  </w:r>
                </w:p>
                <w:p w14:paraId="65887702" w14:textId="77777777" w:rsidR="00AE3F4C" w:rsidRPr="00300841" w:rsidRDefault="00AE3F4C" w:rsidP="00300841">
                  <w:pPr>
                    <w:pStyle w:val="Heading2"/>
                    <w:framePr w:hSpace="180" w:wrap="around" w:vAnchor="text" w:hAnchor="text" w:y="1"/>
                    <w:ind w:left="0"/>
                    <w:suppressOverlap/>
                    <w:rPr>
                      <w:b w:val="0"/>
                      <w:color w:val="262626" w:themeColor="text1" w:themeTint="D9"/>
                      <w:sz w:val="20"/>
                    </w:rPr>
                  </w:pPr>
                  <w:r w:rsidRPr="00300841">
                    <w:rPr>
                      <w:b w:val="0"/>
                      <w:color w:val="262626" w:themeColor="text1" w:themeTint="D9"/>
                      <w:sz w:val="20"/>
                    </w:rPr>
                    <w:t>Developed an enterprise search platform that enables users to search, discover, and retrieve information from multiple data sources, including crawled web content and uploaded documents (PDF, DOCX). The platform leverages Azure AI Search for indexing and retrieval, combined with Retrieval-Augmented Generation (RAG) to deliver context-aware answers and intelligent search experiences.</w:t>
                  </w:r>
                </w:p>
                <w:p w14:paraId="3F4A78DE" w14:textId="51C046D0" w:rsidR="00AE3F4C" w:rsidRPr="00300841" w:rsidRDefault="00AE3F4C" w:rsidP="00300841">
                  <w:pPr>
                    <w:pStyle w:val="Heading3"/>
                    <w:framePr w:hSpace="180" w:wrap="around" w:vAnchor="text" w:hAnchor="text" w:y="1"/>
                    <w:ind w:left="274"/>
                    <w:suppressOverlap/>
                    <w:rPr>
                      <w:caps w:val="0"/>
                    </w:rPr>
                  </w:pPr>
                  <w:r w:rsidRPr="00300841">
                    <w:rPr>
                      <w:caps w:val="0"/>
                    </w:rPr>
                    <w:t>Duties:</w:t>
                  </w:r>
                </w:p>
                <w:p w14:paraId="270BC121" w14:textId="1B911360" w:rsidR="00AE3F4C" w:rsidRPr="00300841"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t>Participated in requirements analysis, solution design, task estimation, and full-stack development activities.</w:t>
                  </w:r>
                </w:p>
                <w:p w14:paraId="08FCD8B9" w14:textId="69CD4D34" w:rsidR="00AE3F4C" w:rsidRPr="00300841"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t>Developed frontend features using ReactJS and backend services using Spring Boot to support search, document management, and administration capabilities.</w:t>
                  </w:r>
                </w:p>
                <w:p w14:paraId="6712DA7E" w14:textId="1E9CA076" w:rsidR="00AE3F4C" w:rsidRPr="00300841"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t>Built Python-based data processing pipelines and web crawlers to collect, transform, and enrich content from external data sources.</w:t>
                  </w:r>
                </w:p>
                <w:p w14:paraId="5954F0D5" w14:textId="06D9CCD4" w:rsidR="00AE3F4C" w:rsidRPr="00300841"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t>Designed and implemented document ingestion workflows for PDF and DOCX files, including content extraction, preprocessing, and indexing.</w:t>
                  </w:r>
                </w:p>
                <w:p w14:paraId="2AA80C26" w14:textId="7549F0B8" w:rsidR="00AE3F4C" w:rsidRPr="00300841"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t>Integrated Azure AI Search as the core search engine, enabling full-text search, semantic search, filtering, and ranking capabilities.</w:t>
                  </w:r>
                </w:p>
                <w:p w14:paraId="0BE6CF72" w14:textId="38719C6C" w:rsidR="00AE3F4C" w:rsidRPr="00300841"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lastRenderedPageBreak/>
                    <w:t>Implemented Retrieval-Augmented Generation (RAG) solutions that combine indexed knowledge with Large Language Models (LLMs) to provide accurate, context-aware responses.</w:t>
                  </w:r>
                </w:p>
                <w:p w14:paraId="30B10063" w14:textId="58519715" w:rsidR="00AE3F4C" w:rsidRPr="00300841"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t>Developed APIs and backend services for search orchestration, document retrieval, embedding generation, and AI-assisted query processing.</w:t>
                  </w:r>
                </w:p>
                <w:p w14:paraId="1168A3BE" w14:textId="107D9ACD" w:rsidR="00AE3F4C" w:rsidRPr="00300841"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t>Wrote unit and integration tests, performed troubleshooting, and resolved production issues.</w:t>
                  </w:r>
                </w:p>
                <w:p w14:paraId="765E7854" w14:textId="7D68991F" w:rsidR="00AE3F4C" w:rsidRDefault="00AE3F4C" w:rsidP="00300841">
                  <w:pPr>
                    <w:pStyle w:val="Body"/>
                    <w:framePr w:hSpace="180" w:wrap="around" w:vAnchor="text" w:hAnchor="text" w:y="1"/>
                    <w:numPr>
                      <w:ilvl w:val="0"/>
                      <w:numId w:val="15"/>
                    </w:numPr>
                    <w:spacing w:before="0" w:after="120" w:line="240" w:lineRule="auto"/>
                    <w:ind w:left="348" w:right="599"/>
                    <w:suppressOverlap/>
                    <w:rPr>
                      <w:rFonts w:ascii="Calibri Light" w:hAnsi="Calibri Light"/>
                      <w:sz w:val="20"/>
                    </w:rPr>
                  </w:pPr>
                  <w:r w:rsidRPr="00300841">
                    <w:rPr>
                      <w:rFonts w:ascii="Calibri Light" w:hAnsi="Calibri Light"/>
                      <w:sz w:val="20"/>
                    </w:rPr>
                    <w:t>Contributed to CI/CD processes, deployment automation, and operational support.</w:t>
                  </w:r>
                </w:p>
                <w:p w14:paraId="0D3FD2A8" w14:textId="77777777" w:rsidR="00300841" w:rsidRPr="00300841" w:rsidRDefault="00300841" w:rsidP="00300841">
                  <w:pPr>
                    <w:pStyle w:val="Body"/>
                    <w:framePr w:hSpace="180" w:wrap="around" w:vAnchor="text" w:hAnchor="text" w:y="1"/>
                    <w:spacing w:before="0" w:after="120" w:line="240" w:lineRule="auto"/>
                    <w:ind w:right="599"/>
                    <w:suppressOverlap/>
                    <w:rPr>
                      <w:rFonts w:ascii="Calibri Light" w:hAnsi="Calibri Light"/>
                      <w:sz w:val="20"/>
                    </w:rPr>
                  </w:pPr>
                </w:p>
                <w:p w14:paraId="213B1339" w14:textId="30C730B9" w:rsidR="00AE3F4C" w:rsidRPr="00AE3F4C" w:rsidRDefault="00AE3F4C" w:rsidP="00381AD6">
                  <w:pPr>
                    <w:pStyle w:val="Body"/>
                    <w:framePr w:hSpace="180" w:wrap="around" w:vAnchor="text" w:hAnchor="text" w:y="1"/>
                    <w:suppressOverlap/>
                    <w:rPr>
                      <w:bCs/>
                    </w:rPr>
                  </w:pPr>
                  <w:r w:rsidRPr="005C3259">
                    <w:rPr>
                      <w:b/>
                    </w:rPr>
                    <w:t>Technologies</w:t>
                  </w:r>
                  <w:r>
                    <w:rPr>
                      <w:bCs/>
                    </w:rPr>
                    <w:t>:</w:t>
                  </w:r>
                </w:p>
                <w:p w14:paraId="725D29FA" w14:textId="584E5680" w:rsidR="00AE3F4C" w:rsidRPr="00300841" w:rsidRDefault="00AE3F4C" w:rsidP="0030084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300841">
                    <w:rPr>
                      <w:rFonts w:ascii="Calibri Light" w:hAnsi="Calibri Light"/>
                      <w:sz w:val="20"/>
                    </w:rPr>
                    <w:t>Programming Languages: Java, Python, TypeScript</w:t>
                  </w:r>
                </w:p>
                <w:p w14:paraId="7B204577" w14:textId="0F89DFA3" w:rsidR="00AE3F4C" w:rsidRPr="00300841" w:rsidRDefault="00AE3F4C" w:rsidP="0030084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300841">
                    <w:rPr>
                      <w:rFonts w:ascii="Calibri Light" w:hAnsi="Calibri Light"/>
                      <w:sz w:val="20"/>
                    </w:rPr>
                    <w:t>Frameworks: Spring Boot, ReactJS</w:t>
                  </w:r>
                </w:p>
                <w:p w14:paraId="2015EAEE" w14:textId="5A917497" w:rsidR="00AE3F4C" w:rsidRPr="00300841" w:rsidRDefault="00AE3F4C" w:rsidP="0030084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300841">
                    <w:rPr>
                      <w:rFonts w:ascii="Calibri Light" w:hAnsi="Calibri Light"/>
                      <w:sz w:val="20"/>
                    </w:rPr>
                    <w:t>AI &amp; Search: Azure AI Search, Retrieval-Augmented Generation (RAG), Vector Search, Embeddings, Large Language Models (LLMs)</w:t>
                  </w:r>
                </w:p>
                <w:p w14:paraId="03E27A51" w14:textId="466C1F6C" w:rsidR="00AE3F4C" w:rsidRPr="00300841" w:rsidRDefault="00AE3F4C" w:rsidP="0030084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300841">
                    <w:rPr>
                      <w:rFonts w:ascii="Calibri Light" w:hAnsi="Calibri Light"/>
                      <w:sz w:val="20"/>
                    </w:rPr>
                    <w:t>Data Processing: Python Crawlers, Document Processing (PDF, DOCX)</w:t>
                  </w:r>
                </w:p>
                <w:p w14:paraId="227B1E57" w14:textId="08C60535" w:rsidR="00AE3F4C" w:rsidRPr="00300841" w:rsidRDefault="00AE3F4C" w:rsidP="0030084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300841">
                    <w:rPr>
                      <w:rFonts w:ascii="Calibri Light" w:hAnsi="Calibri Light"/>
                      <w:sz w:val="20"/>
                    </w:rPr>
                    <w:t>Database &amp; Storage: Azure AI Search Indexes, Kafka and Redis for event driven and caching.</w:t>
                  </w:r>
                </w:p>
                <w:p w14:paraId="6847A9D3" w14:textId="32E6409C" w:rsidR="00AE3F4C" w:rsidRPr="00300841" w:rsidRDefault="00AE3F4C" w:rsidP="0030084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300841">
                    <w:rPr>
                      <w:rFonts w:ascii="Calibri Light" w:hAnsi="Calibri Light"/>
                      <w:sz w:val="20"/>
                    </w:rPr>
                    <w:t>DevOps &amp; Cloud: Docker, Azure Pipelines</w:t>
                  </w:r>
                  <w:r w:rsidR="00AD0522" w:rsidRPr="00300841">
                    <w:rPr>
                      <w:rFonts w:ascii="Calibri Light" w:hAnsi="Calibri Light"/>
                      <w:sz w:val="20"/>
                    </w:rPr>
                    <w:t>, Azure K8s</w:t>
                  </w:r>
                </w:p>
                <w:p w14:paraId="32099C4D" w14:textId="77777777" w:rsidR="00A73917" w:rsidRPr="000D0EAF" w:rsidRDefault="00A73917" w:rsidP="00381AD6">
                  <w:pPr>
                    <w:pStyle w:val="BodyNoBullet"/>
                    <w:framePr w:hSpace="180" w:wrap="around" w:vAnchor="text" w:hAnchor="text" w:y="1"/>
                    <w:ind w:left="0"/>
                    <w:suppressOverlap/>
                    <w:rPr>
                      <w:rFonts w:asciiTheme="majorHAnsi" w:hAnsiTheme="majorHAnsi" w:cstheme="majorHAnsi"/>
                      <w:b/>
                      <w:color w:val="1EB2FF"/>
                      <w:sz w:val="24"/>
                    </w:rPr>
                  </w:pPr>
                </w:p>
                <w:p w14:paraId="72B6AB2D" w14:textId="4DD2FC3B" w:rsidR="005A1F6D" w:rsidRPr="000D0EAF" w:rsidRDefault="00E36FBA" w:rsidP="00381AD6">
                  <w:pPr>
                    <w:pStyle w:val="BodyNoBullet"/>
                    <w:framePr w:hSpace="180" w:wrap="around" w:vAnchor="text" w:hAnchor="text" w:y="1"/>
                    <w:ind w:left="0"/>
                    <w:suppressOverlap/>
                    <w:rPr>
                      <w:rFonts w:asciiTheme="majorHAnsi" w:hAnsiTheme="majorHAnsi" w:cstheme="majorHAnsi"/>
                      <w:b/>
                      <w:color w:val="1EB2FF"/>
                      <w:sz w:val="24"/>
                    </w:rPr>
                  </w:pPr>
                  <w:r>
                    <w:rPr>
                      <w:rFonts w:asciiTheme="majorHAnsi" w:hAnsiTheme="majorHAnsi" w:cstheme="majorHAnsi"/>
                      <w:b/>
                      <w:color w:val="1EB2FF"/>
                      <w:sz w:val="24"/>
                    </w:rPr>
                    <w:t>AI WEB BUILDER</w:t>
                  </w:r>
                </w:p>
                <w:p w14:paraId="64D1E26B" w14:textId="45037C3B" w:rsidR="005A1F6D" w:rsidRPr="00F71F31" w:rsidRDefault="0029410C" w:rsidP="00381AD6">
                  <w:pPr>
                    <w:pStyle w:val="BodyNoBullet"/>
                    <w:framePr w:hSpace="180" w:wrap="around" w:vAnchor="text" w:hAnchor="text" w:y="1"/>
                    <w:ind w:left="0"/>
                    <w:suppressOverlap/>
                    <w:rPr>
                      <w:rFonts w:asciiTheme="majorHAnsi" w:hAnsiTheme="majorHAnsi" w:cstheme="majorHAnsi"/>
                      <w:i/>
                      <w:color w:val="1EB2FF"/>
                      <w:szCs w:val="20"/>
                    </w:rPr>
                  </w:pPr>
                  <w:r w:rsidRPr="000D0EAF">
                    <w:rPr>
                      <w:rFonts w:asciiTheme="majorHAnsi" w:hAnsiTheme="majorHAnsi" w:cstheme="majorHAnsi"/>
                      <w:i/>
                      <w:color w:val="1EB2FF"/>
                      <w:szCs w:val="20"/>
                    </w:rPr>
                    <w:t xml:space="preserve">Senior </w:t>
                  </w:r>
                  <w:r w:rsidR="00E36FBA">
                    <w:rPr>
                      <w:rFonts w:asciiTheme="majorHAnsi" w:hAnsiTheme="majorHAnsi" w:cstheme="majorHAnsi"/>
                      <w:i/>
                      <w:color w:val="1EB2FF"/>
                      <w:szCs w:val="20"/>
                    </w:rPr>
                    <w:t>Full</w:t>
                  </w:r>
                  <w:r w:rsidR="005B23DE">
                    <w:rPr>
                      <w:rFonts w:asciiTheme="majorHAnsi" w:hAnsiTheme="majorHAnsi" w:cstheme="majorHAnsi"/>
                      <w:i/>
                      <w:color w:val="1EB2FF"/>
                      <w:szCs w:val="20"/>
                    </w:rPr>
                    <w:t>-</w:t>
                  </w:r>
                  <w:r w:rsidR="00E36FBA">
                    <w:rPr>
                      <w:rFonts w:asciiTheme="majorHAnsi" w:hAnsiTheme="majorHAnsi" w:cstheme="majorHAnsi"/>
                      <w:i/>
                      <w:color w:val="1EB2FF"/>
                      <w:szCs w:val="20"/>
                    </w:rPr>
                    <w:t>stack</w:t>
                  </w:r>
                  <w:r w:rsidRPr="000D0EAF">
                    <w:rPr>
                      <w:rFonts w:asciiTheme="majorHAnsi" w:hAnsiTheme="majorHAnsi" w:cstheme="majorHAnsi"/>
                      <w:i/>
                      <w:color w:val="1EB2FF"/>
                      <w:szCs w:val="20"/>
                    </w:rPr>
                    <w:t xml:space="preserve"> Developer</w:t>
                  </w:r>
                  <w:r w:rsidR="005A1F6D" w:rsidRPr="000D0EAF">
                    <w:rPr>
                      <w:rFonts w:asciiTheme="majorHAnsi" w:hAnsiTheme="majorHAnsi" w:cstheme="majorHAnsi"/>
                      <w:i/>
                      <w:color w:val="1EB2FF"/>
                      <w:szCs w:val="20"/>
                    </w:rPr>
                    <w:t xml:space="preserve"> </w:t>
                  </w:r>
                </w:p>
                <w:p w14:paraId="2D411959" w14:textId="77777777" w:rsidR="00E36FBA" w:rsidRPr="00F71F31" w:rsidRDefault="00E36FBA" w:rsidP="00F71F31">
                  <w:pPr>
                    <w:pStyle w:val="Heading2"/>
                    <w:framePr w:hSpace="180" w:wrap="around" w:vAnchor="text" w:hAnchor="text" w:y="1"/>
                    <w:ind w:left="0"/>
                    <w:suppressOverlap/>
                    <w:rPr>
                      <w:b w:val="0"/>
                      <w:color w:val="262626" w:themeColor="text1" w:themeTint="D9"/>
                      <w:sz w:val="20"/>
                    </w:rPr>
                  </w:pPr>
                  <w:r w:rsidRPr="00F71F31">
                    <w:rPr>
                      <w:b w:val="0"/>
                      <w:color w:val="262626" w:themeColor="text1" w:themeTint="D9"/>
                      <w:sz w:val="20"/>
                    </w:rPr>
                    <w:t>Led the design and implementation of an AI-powered web builder platform that generates beautiful, production-ready UI source code (ReactJS/VueJS). The system enables users to build applications through a NextJS-based portal, with outputs deployable in the cloud or downloadable for local execution.</w:t>
                  </w:r>
                </w:p>
                <w:p w14:paraId="7C407C78" w14:textId="5522A5D7" w:rsidR="005A1F6D" w:rsidRPr="000D0EAF" w:rsidRDefault="005A1F6D" w:rsidP="00381AD6">
                  <w:pPr>
                    <w:pStyle w:val="Heading3"/>
                    <w:framePr w:hSpace="180" w:wrap="around" w:vAnchor="text" w:hAnchor="text" w:y="1"/>
                    <w:ind w:left="274"/>
                    <w:suppressOverlap/>
                    <w:rPr>
                      <w:rFonts w:asciiTheme="majorHAnsi" w:hAnsiTheme="majorHAnsi" w:cstheme="majorHAnsi"/>
                      <w:caps w:val="0"/>
                    </w:rPr>
                  </w:pPr>
                  <w:r w:rsidRPr="000D0EAF">
                    <w:rPr>
                      <w:rFonts w:asciiTheme="majorHAnsi" w:hAnsiTheme="majorHAnsi" w:cstheme="majorHAnsi"/>
                      <w:caps w:val="0"/>
                    </w:rPr>
                    <w:t>Duties</w:t>
                  </w:r>
                </w:p>
                <w:p w14:paraId="0B4E3B1C" w14:textId="3F930764"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Designed and implemented system architecture to support automated frontend code generation.</w:t>
                  </w:r>
                </w:p>
                <w:p w14:paraId="533E55B2" w14:textId="17931B4B"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Built core backend services in Python for the AI agent responsible for generating UI components.</w:t>
                  </w:r>
                </w:p>
                <w:p w14:paraId="196A742B" w14:textId="7F48EC5F"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Developed authentication and data storage modules using Spring Boot.</w:t>
                  </w:r>
                </w:p>
                <w:p w14:paraId="23F75BAE" w14:textId="5B0E0EF3"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Created the builder portal with NextJS, ensuring smooth user experience and scalability.</w:t>
                  </w:r>
                </w:p>
                <w:p w14:paraId="6384F5AE" w14:textId="6A29F458"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Integrated cloud deployment workflows to allow generated code to run seamlessly in hosted environments or locally.</w:t>
                  </w:r>
                </w:p>
                <w:p w14:paraId="7ED1FB62" w14:textId="0BF3A9E8"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Mentored junior developers, conducted code reviews, and enforced best practices for maintainability and performance.</w:t>
                  </w:r>
                </w:p>
                <w:p w14:paraId="7B276854" w14:textId="77777777" w:rsidR="005A1F6D" w:rsidRPr="00F71F31" w:rsidRDefault="005A1F6D" w:rsidP="00381AD6">
                  <w:pPr>
                    <w:pStyle w:val="Heading3"/>
                    <w:framePr w:hSpace="180" w:wrap="around" w:vAnchor="text" w:hAnchor="text" w:y="1"/>
                    <w:ind w:left="274"/>
                    <w:suppressOverlap/>
                    <w:rPr>
                      <w:rFonts w:asciiTheme="majorHAnsi" w:hAnsiTheme="majorHAnsi" w:cstheme="majorHAnsi"/>
                      <w:caps w:val="0"/>
                    </w:rPr>
                  </w:pPr>
                  <w:r w:rsidRPr="000D0EAF">
                    <w:rPr>
                      <w:rFonts w:asciiTheme="majorHAnsi" w:hAnsiTheme="majorHAnsi" w:cstheme="majorHAnsi"/>
                      <w:caps w:val="0"/>
                    </w:rPr>
                    <w:t>Technologies</w:t>
                  </w:r>
                </w:p>
                <w:p w14:paraId="10F0ED94" w14:textId="5E1D33D2"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Backend &amp; Auth: Spring Boot</w:t>
                  </w:r>
                  <w:r w:rsidR="00C34C99">
                    <w:rPr>
                      <w:rFonts w:ascii="Calibri Light" w:hAnsi="Calibri Light"/>
                      <w:sz w:val="20"/>
                    </w:rPr>
                    <w:t>.</w:t>
                  </w:r>
                </w:p>
                <w:p w14:paraId="05D70DF4" w14:textId="2159DE13"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Core Agent: Python</w:t>
                  </w:r>
                  <w:r w:rsidR="00C34C99">
                    <w:rPr>
                      <w:rFonts w:ascii="Calibri Light" w:hAnsi="Calibri Light"/>
                      <w:sz w:val="20"/>
                    </w:rPr>
                    <w:t>.</w:t>
                  </w:r>
                </w:p>
                <w:p w14:paraId="263EEC2F" w14:textId="0FA95021"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Frontend Portal: NextJS</w:t>
                  </w:r>
                  <w:r w:rsidR="00C34C99">
                    <w:rPr>
                      <w:rFonts w:ascii="Calibri Light" w:hAnsi="Calibri Light"/>
                      <w:sz w:val="20"/>
                    </w:rPr>
                    <w:t>.</w:t>
                  </w:r>
                </w:p>
                <w:p w14:paraId="667B6794" w14:textId="75172249" w:rsidR="00DC0D17" w:rsidRPr="00F71F31" w:rsidRDefault="00DC0D17"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Deployment and app running environment: Azure K8s.</w:t>
                  </w:r>
                </w:p>
                <w:p w14:paraId="56F796CC" w14:textId="6D73B191" w:rsidR="00E36FBA" w:rsidRPr="00F71F31"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Calibri Light" w:hAnsi="Calibri Light"/>
                      <w:sz w:val="20"/>
                    </w:rPr>
                  </w:pPr>
                  <w:r w:rsidRPr="00F71F31">
                    <w:rPr>
                      <w:rFonts w:ascii="Calibri Light" w:hAnsi="Calibri Light"/>
                      <w:sz w:val="20"/>
                    </w:rPr>
                    <w:t>UI Output: ReactJS, VueJS (cloud-ready or downloadable)</w:t>
                  </w:r>
                  <w:r w:rsidR="00C34C99">
                    <w:rPr>
                      <w:rFonts w:ascii="Calibri Light" w:hAnsi="Calibri Light"/>
                      <w:sz w:val="20"/>
                    </w:rPr>
                    <w:t>.</w:t>
                  </w:r>
                </w:p>
                <w:p w14:paraId="437C72EB" w14:textId="5D6D368E" w:rsidR="00BD0AEF" w:rsidRPr="00E36FBA" w:rsidRDefault="00E36FBA" w:rsidP="00F71F31">
                  <w:pPr>
                    <w:pStyle w:val="Body"/>
                    <w:framePr w:hSpace="180" w:wrap="around" w:vAnchor="text" w:hAnchor="text" w:y="1"/>
                    <w:numPr>
                      <w:ilvl w:val="0"/>
                      <w:numId w:val="15"/>
                    </w:numPr>
                    <w:tabs>
                      <w:tab w:val="num" w:pos="0"/>
                    </w:tabs>
                    <w:spacing w:before="0" w:after="120" w:line="240" w:lineRule="auto"/>
                    <w:ind w:left="348" w:right="599" w:hanging="348"/>
                    <w:suppressOverlap/>
                    <w:rPr>
                      <w:rFonts w:asciiTheme="majorHAnsi" w:hAnsiTheme="majorHAnsi" w:cstheme="majorHAnsi"/>
                    </w:rPr>
                  </w:pPr>
                  <w:r w:rsidRPr="00F71F31">
                    <w:rPr>
                      <w:rFonts w:ascii="Calibri Light" w:hAnsi="Calibri Light"/>
                      <w:sz w:val="20"/>
                    </w:rPr>
                    <w:t>CI/CD: GitLab CI, Docker</w:t>
                  </w:r>
                  <w:r w:rsidR="00DB0D6E">
                    <w:rPr>
                      <w:rFonts w:ascii="Calibri Light" w:hAnsi="Calibri Light"/>
                      <w:sz w:val="20"/>
                    </w:rPr>
                    <w:t>.</w:t>
                  </w:r>
                </w:p>
              </w:tc>
            </w:tr>
          </w:tbl>
          <w:p w14:paraId="09CDEE56" w14:textId="77777777" w:rsidR="006C0B57" w:rsidRPr="000D0EAF" w:rsidRDefault="006C0B57">
            <w:pPr>
              <w:pStyle w:val="Heading1"/>
              <w:ind w:left="0"/>
              <w:rPr>
                <w:rFonts w:cstheme="majorHAnsi"/>
              </w:rPr>
            </w:pPr>
          </w:p>
        </w:tc>
      </w:tr>
      <w:tr w:rsidR="006C0B57" w:rsidRPr="000D0EAF" w14:paraId="502FBC69" w14:textId="77777777">
        <w:trPr>
          <w:cantSplit/>
        </w:trPr>
        <w:tc>
          <w:tcPr>
            <w:tcW w:w="9350" w:type="dxa"/>
            <w:tcBorders>
              <w:top w:val="single" w:sz="48" w:space="0" w:color="EEF1F6"/>
              <w:left w:val="nil"/>
              <w:bottom w:val="single" w:sz="48" w:space="0" w:color="EEF1F6"/>
              <w:right w:val="nil"/>
            </w:tcBorders>
            <w:shd w:val="clear" w:color="auto" w:fill="FFFFFF" w:themeFill="background1"/>
          </w:tcPr>
          <w:p w14:paraId="0B7CF345" w14:textId="77777777" w:rsidR="006C0B57" w:rsidRPr="000D0EAF" w:rsidRDefault="00975C18">
            <w:pPr>
              <w:pStyle w:val="Heading1"/>
              <w:rPr>
                <w:rFonts w:cstheme="majorHAnsi"/>
              </w:rPr>
            </w:pPr>
            <w:r w:rsidRPr="000D0EAF">
              <w:rPr>
                <w:rFonts w:cstheme="majorHAnsi"/>
              </w:rPr>
              <w:lastRenderedPageBreak/>
              <w:t xml:space="preserve">EDUCATION </w:t>
            </w:r>
          </w:p>
          <w:p w14:paraId="538D6732" w14:textId="37BE0229" w:rsidR="005A1F6D" w:rsidRPr="000D0EAF" w:rsidRDefault="00693C99" w:rsidP="005A1F6D">
            <w:pPr>
              <w:pStyle w:val="BodyNoBullet"/>
              <w:rPr>
                <w:rFonts w:asciiTheme="majorHAnsi" w:hAnsiTheme="majorHAnsi" w:cstheme="majorHAnsi"/>
                <w:b/>
                <w:color w:val="1EB2FF"/>
                <w:sz w:val="24"/>
              </w:rPr>
            </w:pPr>
            <w:r w:rsidRPr="000D0EAF">
              <w:rPr>
                <w:rFonts w:asciiTheme="majorHAnsi" w:hAnsiTheme="majorHAnsi" w:cstheme="majorHAnsi"/>
                <w:b/>
                <w:color w:val="1EB2FF"/>
                <w:sz w:val="24"/>
              </w:rPr>
              <w:t>University of Finance and Marketing</w:t>
            </w:r>
            <w:r w:rsidR="005A1F6D" w:rsidRPr="000D0EAF">
              <w:rPr>
                <w:rFonts w:asciiTheme="majorHAnsi" w:hAnsiTheme="majorHAnsi" w:cstheme="majorHAnsi"/>
                <w:b/>
                <w:color w:val="1EB2FF"/>
                <w:sz w:val="24"/>
              </w:rPr>
              <w:t xml:space="preserve"> University, Ho Chi Minh City, Vietnam</w:t>
            </w:r>
          </w:p>
          <w:p w14:paraId="72BCCDCA" w14:textId="6C29516D" w:rsidR="006C0B57" w:rsidRPr="000D0EAF" w:rsidRDefault="00975C18" w:rsidP="005A1F6D">
            <w:pPr>
              <w:pStyle w:val="BodyNoBullet"/>
              <w:rPr>
                <w:rFonts w:asciiTheme="majorHAnsi" w:hAnsiTheme="majorHAnsi" w:cstheme="majorHAnsi"/>
              </w:rPr>
            </w:pPr>
            <w:r w:rsidRPr="000D0EAF">
              <w:rPr>
                <w:rFonts w:asciiTheme="majorHAnsi" w:hAnsiTheme="majorHAnsi" w:cstheme="majorHAnsi"/>
              </w:rPr>
              <w:t xml:space="preserve">Bachelor of </w:t>
            </w:r>
            <w:r w:rsidR="00693C99" w:rsidRPr="000D0EAF">
              <w:rPr>
                <w:rFonts w:asciiTheme="majorHAnsi" w:hAnsiTheme="majorHAnsi" w:cstheme="majorHAnsi"/>
              </w:rPr>
              <w:t xml:space="preserve">Management of </w:t>
            </w:r>
            <w:r w:rsidR="005A1F6D" w:rsidRPr="000D0EAF">
              <w:rPr>
                <w:rFonts w:asciiTheme="majorHAnsi" w:hAnsiTheme="majorHAnsi" w:cstheme="majorHAnsi"/>
              </w:rPr>
              <w:t xml:space="preserve">Information </w:t>
            </w:r>
            <w:r w:rsidR="00693C99" w:rsidRPr="000D0EAF">
              <w:rPr>
                <w:rFonts w:asciiTheme="majorHAnsi" w:hAnsiTheme="majorHAnsi" w:cstheme="majorHAnsi"/>
              </w:rPr>
              <w:t>System</w:t>
            </w:r>
          </w:p>
        </w:tc>
      </w:tr>
    </w:tbl>
    <w:p w14:paraId="525BF610" w14:textId="77777777" w:rsidR="006C0B57" w:rsidRPr="000D0EAF" w:rsidRDefault="006C0B57">
      <w:pPr>
        <w:pStyle w:val="Content"/>
        <w:numPr>
          <w:ilvl w:val="0"/>
          <w:numId w:val="0"/>
        </w:numPr>
        <w:rPr>
          <w:rFonts w:asciiTheme="majorHAnsi" w:hAnsiTheme="majorHAnsi" w:cstheme="majorHAnsi"/>
        </w:rPr>
      </w:pPr>
    </w:p>
    <w:sectPr w:rsidR="006C0B57" w:rsidRPr="000D0EAF">
      <w:footerReference w:type="default" r:id="rId17"/>
      <w:footerReference w:type="first" r:id="rId18"/>
      <w:pgSz w:w="12240" w:h="15840"/>
      <w:pgMar w:top="900" w:right="1440" w:bottom="1440" w:left="1440"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EB4F5" w14:textId="77777777" w:rsidR="0040191F" w:rsidRDefault="0040191F">
      <w:pPr>
        <w:spacing w:after="0" w:line="240" w:lineRule="auto"/>
      </w:pPr>
      <w:r>
        <w:separator/>
      </w:r>
    </w:p>
  </w:endnote>
  <w:endnote w:type="continuationSeparator" w:id="0">
    <w:p w14:paraId="6754C6E0" w14:textId="77777777" w:rsidR="0040191F" w:rsidRDefault="00401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variable"/>
    <w:sig w:usb0="00000003" w:usb1="0200E4B4" w:usb2="00000000" w:usb3="00000000" w:csb0="00000001" w:csb1="00000000"/>
  </w:font>
  <w:font w:name="OpenSymbol">
    <w:altName w:val="Arial Unicode MS"/>
    <w:panose1 w:val="05010000000000000000"/>
    <w:charset w:val="01"/>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3D9C2" w14:textId="77777777" w:rsidR="006C0B57" w:rsidRDefault="00975C18">
    <w:pPr>
      <w:pStyle w:val="Footer"/>
      <w:pBdr>
        <w:top w:val="single" w:sz="4" w:space="1" w:color="D9D9D9" w:themeColor="light1" w:themeShade="D9"/>
      </w:pBdr>
      <w:jc w:val="right"/>
      <w:rPr>
        <w:rFonts w:ascii="Calibri Light" w:hAnsi="Calibri Light"/>
      </w:rPr>
    </w:pPr>
    <w:r>
      <w:rPr>
        <w:noProof/>
      </w:rPr>
      <mc:AlternateContent>
        <mc:Choice Requires="wps">
          <w:drawing>
            <wp:anchor distT="0" distB="0" distL="0" distR="0" simplePos="0" relativeHeight="251657216" behindDoc="1" locked="0" layoutInCell="0" allowOverlap="1" wp14:anchorId="6ED5B7A7" wp14:editId="17F36F4A">
              <wp:simplePos x="0" y="0"/>
              <wp:positionH relativeFrom="margin">
                <wp:posOffset>-106680</wp:posOffset>
              </wp:positionH>
              <wp:positionV relativeFrom="paragraph">
                <wp:posOffset>-30480</wp:posOffset>
              </wp:positionV>
              <wp:extent cx="1504950" cy="295275"/>
              <wp:effectExtent l="0" t="0" r="0" b="0"/>
              <wp:wrapNone/>
              <wp:docPr id="11" name="Text Box 2"/>
              <wp:cNvGraphicFramePr/>
              <a:graphic xmlns:a="http://schemas.openxmlformats.org/drawingml/2006/main">
                <a:graphicData uri="http://schemas.microsoft.com/office/word/2010/wordprocessingShape">
                  <wps:wsp>
                    <wps:cNvSpPr/>
                    <wps:spPr>
                      <a:xfrm>
                        <a:off x="0" y="0"/>
                        <a:ext cx="1504800" cy="295200"/>
                      </a:xfrm>
                      <a:prstGeom prst="rect">
                        <a:avLst/>
                      </a:prstGeom>
                      <a:noFill/>
                      <a:ln w="9525">
                        <a:noFill/>
                      </a:ln>
                    </wps:spPr>
                    <wps:style>
                      <a:lnRef idx="0">
                        <a:scrgbClr r="0" g="0" b="0"/>
                      </a:lnRef>
                      <a:fillRef idx="0">
                        <a:scrgbClr r="0" g="0" b="0"/>
                      </a:fillRef>
                      <a:effectRef idx="0">
                        <a:scrgbClr r="0" g="0" b="0"/>
                      </a:effectRef>
                      <a:fontRef idx="minor"/>
                    </wps:style>
                    <wps:txbx>
                      <w:txbxContent>
                        <w:sdt>
                          <w:sdtPr>
                            <w:id w:val="1758408741"/>
                            <w:docPartObj>
                              <w:docPartGallery w:val="Page Numbers (Bottom of Page)"/>
                              <w:docPartUnique/>
                            </w:docPartObj>
                          </w:sdtPr>
                          <w:sdtContent>
                            <w:p w14:paraId="6A205366" w14:textId="77777777" w:rsidR="006C0B57" w:rsidRDefault="00975C18">
                              <w:pPr>
                                <w:pStyle w:val="FrameContents"/>
                                <w:rPr>
                                  <w:color w:val="000000"/>
                                </w:rPr>
                              </w:pPr>
                              <w:r>
                                <w:rPr>
                                  <w:color w:val="000000"/>
                                </w:rPr>
                                <w:t>TMA Solutions</w:t>
                              </w:r>
                            </w:p>
                          </w:sdtContent>
                        </w:sdt>
                      </w:txbxContent>
                    </wps:txbx>
                    <wps:bodyPr anchor="t">
                      <a:noAutofit/>
                    </wps:bodyPr>
                  </wps:wsp>
                </a:graphicData>
              </a:graphic>
            </wp:anchor>
          </w:drawing>
        </mc:Choice>
        <mc:Fallback>
          <w:pict>
            <v:rect w14:anchorId="6ED5B7A7" id="_x0000_s1030" style="position:absolute;left:0;text-align:left;margin-left:-8.4pt;margin-top:-2.4pt;width:118.5pt;height:23.25pt;z-index:-251659264;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" o:allowincell="f" filled="f" stroked="f">
              <v:textbox>
                <w:txbxContent>
                  <w:sdt>
                    <w:sdtPr>
                      <w:id w:val="1758408741"/>
                      <w:docPartObj>
                        <w:docPartGallery w:val="Page Numbers (Bottom of Page)"/>
                        <w:docPartUnique/>
                      </w:docPartObj>
                    </w:sdtPr>
                    <w:sdtContent>
                      <w:p w14:paraId="6A205366" w14:textId="77777777" w:rsidR="006C0B57" w:rsidRDefault="00975C18">
                        <w:pPr>
                          <w:pStyle w:val="FrameContents"/>
                          <w:rPr>
                            <w:color w:val="000000"/>
                          </w:rPr>
                        </w:pPr>
                        <w:r>
                          <w:rPr>
                            <w:color w:val="000000"/>
                          </w:rPr>
                          <w:t>TMA Solutions</w:t>
                        </w:r>
                      </w:p>
                    </w:sdtContent>
                  </w:sdt>
                </w:txbxContent>
              </v:textbox>
              <w10:wrap anchorx="margin"/>
            </v:rect>
          </w:pict>
        </mc:Fallback>
      </mc:AlternateContent>
    </w:r>
    <w:r>
      <w:rPr>
        <w:rFonts w:ascii="Calibri Light" w:hAnsi="Calibri Light"/>
      </w:rPr>
      <w:t xml:space="preserve">Page </w:t>
    </w:r>
    <w:r>
      <w:rPr>
        <w:rFonts w:ascii="Calibri Light" w:hAnsi="Calibri Light"/>
      </w:rPr>
      <w:fldChar w:fldCharType="begin"/>
    </w:r>
    <w:r>
      <w:rPr>
        <w:rFonts w:ascii="Calibri Light" w:hAnsi="Calibri Light"/>
      </w:rPr>
      <w:instrText xml:space="preserve"> PAGE </w:instrText>
    </w:r>
    <w:r>
      <w:rPr>
        <w:rFonts w:ascii="Calibri Light" w:hAnsi="Calibri Light"/>
      </w:rPr>
      <w:fldChar w:fldCharType="separate"/>
    </w:r>
    <w:r w:rsidR="00DF74D2">
      <w:rPr>
        <w:rFonts w:ascii="Calibri Light" w:hAnsi="Calibri Light"/>
        <w:noProof/>
      </w:rPr>
      <w:t>3</w:t>
    </w:r>
    <w:r>
      <w:rPr>
        <w:rFonts w:ascii="Calibri Light" w:hAnsi="Calibri Light"/>
      </w:rPr>
      <w:fldChar w:fldCharType="end"/>
    </w:r>
    <w:r>
      <w:rPr>
        <w:rFonts w:ascii="Calibri Light" w:hAnsi="Calibri Light"/>
      </w:rPr>
      <w:t xml:space="preserve"> </w:t>
    </w:r>
  </w:p>
  <w:p w14:paraId="24C5DCD1" w14:textId="77777777" w:rsidR="006C0B57" w:rsidRDefault="006C0B57">
    <w:pPr>
      <w:pStyle w:val="Footer"/>
      <w:rPr>
        <w:rFonts w:ascii="Calibri Light" w:hAnsi="Calibri Ligh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8B017" w14:textId="77777777" w:rsidR="006C0B57" w:rsidRDefault="00975C18">
    <w:pPr>
      <w:pStyle w:val="Footer"/>
      <w:pBdr>
        <w:top w:val="single" w:sz="4" w:space="1" w:color="D9D9D9" w:themeColor="light1" w:themeShade="D9"/>
      </w:pBdr>
      <w:jc w:val="right"/>
      <w:rPr>
        <w:rFonts w:ascii="Calibri Light" w:hAnsi="Calibri Light"/>
      </w:rPr>
    </w:pPr>
    <w:r>
      <w:rPr>
        <w:noProof/>
      </w:rPr>
      <mc:AlternateContent>
        <mc:Choice Requires="wps">
          <w:drawing>
            <wp:anchor distT="0" distB="0" distL="0" distR="0" simplePos="0" relativeHeight="251658240" behindDoc="1" locked="0" layoutInCell="0" allowOverlap="1" wp14:anchorId="710139D4" wp14:editId="571472F3">
              <wp:simplePos x="0" y="0"/>
              <wp:positionH relativeFrom="margin">
                <wp:posOffset>-106680</wp:posOffset>
              </wp:positionH>
              <wp:positionV relativeFrom="paragraph">
                <wp:posOffset>-30480</wp:posOffset>
              </wp:positionV>
              <wp:extent cx="1504950" cy="295275"/>
              <wp:effectExtent l="0" t="0" r="0" b="0"/>
              <wp:wrapNone/>
              <wp:docPr id="12" name="Text Box 2"/>
              <wp:cNvGraphicFramePr/>
              <a:graphic xmlns:a="http://schemas.openxmlformats.org/drawingml/2006/main">
                <a:graphicData uri="http://schemas.microsoft.com/office/word/2010/wordprocessingShape">
                  <wps:wsp>
                    <wps:cNvSpPr/>
                    <wps:spPr>
                      <a:xfrm>
                        <a:off x="0" y="0"/>
                        <a:ext cx="1504800" cy="295200"/>
                      </a:xfrm>
                      <a:prstGeom prst="rect">
                        <a:avLst/>
                      </a:prstGeom>
                      <a:noFill/>
                      <a:ln w="9525">
                        <a:noFill/>
                      </a:ln>
                    </wps:spPr>
                    <wps:style>
                      <a:lnRef idx="0">
                        <a:scrgbClr r="0" g="0" b="0"/>
                      </a:lnRef>
                      <a:fillRef idx="0">
                        <a:scrgbClr r="0" g="0" b="0"/>
                      </a:fillRef>
                      <a:effectRef idx="0">
                        <a:scrgbClr r="0" g="0" b="0"/>
                      </a:effectRef>
                      <a:fontRef idx="minor"/>
                    </wps:style>
                    <wps:txbx>
                      <w:txbxContent>
                        <w:sdt>
                          <w:sdtPr>
                            <w:id w:val="1588649249"/>
                            <w:docPartObj>
                              <w:docPartGallery w:val="Page Numbers (Bottom of Page)"/>
                              <w:docPartUnique/>
                            </w:docPartObj>
                          </w:sdtPr>
                          <w:sdtContent>
                            <w:p w14:paraId="42BC1E17" w14:textId="77777777" w:rsidR="006C0B57" w:rsidRDefault="00975C18">
                              <w:pPr>
                                <w:pStyle w:val="FrameContents"/>
                                <w:rPr>
                                  <w:color w:val="000000"/>
                                </w:rPr>
                              </w:pPr>
                              <w:r>
                                <w:rPr>
                                  <w:color w:val="000000"/>
                                </w:rPr>
                                <w:t>TMA Solutions</w:t>
                              </w:r>
                            </w:p>
                          </w:sdtContent>
                        </w:sdt>
                      </w:txbxContent>
                    </wps:txbx>
                    <wps:bodyPr anchor="t">
                      <a:noAutofit/>
                    </wps:bodyPr>
                  </wps:wsp>
                </a:graphicData>
              </a:graphic>
            </wp:anchor>
          </w:drawing>
        </mc:Choice>
        <mc:Fallback>
          <w:pict>
            <v:rect w14:anchorId="710139D4" id="_x0000_s1031" style="position:absolute;left:0;text-align:left;margin-left:-8.4pt;margin-top:-2.4pt;width:118.5pt;height:23.25pt;z-index:-251658240;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" o:allowincell="f" filled="f" stroked="f">
              <v:textbox>
                <w:txbxContent>
                  <w:sdt>
                    <w:sdtPr>
                      <w:id w:val="1588649249"/>
                      <w:docPartObj>
                        <w:docPartGallery w:val="Page Numbers (Bottom of Page)"/>
                        <w:docPartUnique/>
                      </w:docPartObj>
                    </w:sdtPr>
                    <w:sdtContent>
                      <w:p w14:paraId="42BC1E17" w14:textId="77777777" w:rsidR="006C0B57" w:rsidRDefault="00975C18">
                        <w:pPr>
                          <w:pStyle w:val="FrameContents"/>
                          <w:rPr>
                            <w:color w:val="000000"/>
                          </w:rPr>
                        </w:pPr>
                        <w:r>
                          <w:rPr>
                            <w:color w:val="000000"/>
                          </w:rPr>
                          <w:t>TMA Solutions</w:t>
                        </w:r>
                      </w:p>
                    </w:sdtContent>
                  </w:sdt>
                </w:txbxContent>
              </v:textbox>
              <w10:wrap anchorx="margin"/>
            </v:rect>
          </w:pict>
        </mc:Fallback>
      </mc:AlternateContent>
    </w:r>
    <w:r>
      <w:rPr>
        <w:rFonts w:ascii="Calibri Light" w:hAnsi="Calibri Light"/>
      </w:rPr>
      <w:t xml:space="preserve">Page </w:t>
    </w:r>
    <w:r>
      <w:rPr>
        <w:rFonts w:ascii="Calibri Light" w:hAnsi="Calibri Light"/>
      </w:rPr>
      <w:fldChar w:fldCharType="begin"/>
    </w:r>
    <w:r>
      <w:rPr>
        <w:rFonts w:ascii="Calibri Light" w:hAnsi="Calibri Light"/>
      </w:rPr>
      <w:instrText xml:space="preserve"> PAGE </w:instrText>
    </w:r>
    <w:r>
      <w:rPr>
        <w:rFonts w:ascii="Calibri Light" w:hAnsi="Calibri Light"/>
      </w:rPr>
      <w:fldChar w:fldCharType="separate"/>
    </w:r>
    <w:r>
      <w:rPr>
        <w:rFonts w:ascii="Calibri Light" w:hAnsi="Calibri Light"/>
      </w:rPr>
      <w:t>4</w:t>
    </w:r>
    <w:r>
      <w:rPr>
        <w:rFonts w:ascii="Calibri Light" w:hAnsi="Calibri Light"/>
      </w:rPr>
      <w:fldChar w:fldCharType="end"/>
    </w:r>
    <w:r>
      <w:rPr>
        <w:rFonts w:ascii="Calibri Light" w:hAnsi="Calibri Light"/>
      </w:rPr>
      <w:t xml:space="preserve"> </w:t>
    </w:r>
  </w:p>
  <w:p w14:paraId="45C81861" w14:textId="77777777" w:rsidR="006C0B57" w:rsidRDefault="006C0B57">
    <w:pPr>
      <w:pStyle w:val="Footer"/>
      <w:rPr>
        <w:rFonts w:ascii="Calibri Light" w:hAnsi="Calibri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094B4" w14:textId="77777777" w:rsidR="0040191F" w:rsidRDefault="0040191F">
      <w:pPr>
        <w:spacing w:after="0" w:line="240" w:lineRule="auto"/>
      </w:pPr>
      <w:r>
        <w:separator/>
      </w:r>
    </w:p>
  </w:footnote>
  <w:footnote w:type="continuationSeparator" w:id="0">
    <w:p w14:paraId="50A1D93E" w14:textId="77777777" w:rsidR="0040191F" w:rsidRDefault="004019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5555"/>
    <w:multiLevelType w:val="multilevel"/>
    <w:tmpl w:val="D19E40E0"/>
    <w:lvl w:ilvl="0">
      <w:start w:val="1"/>
      <w:numFmt w:val="bullet"/>
      <w:pStyle w:val="ListBullet3"/>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93B1CBE"/>
    <w:multiLevelType w:val="multilevel"/>
    <w:tmpl w:val="CB5646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B431DE6"/>
    <w:multiLevelType w:val="multilevel"/>
    <w:tmpl w:val="73D2DAE4"/>
    <w:lvl w:ilvl="0">
      <w:start w:val="1"/>
      <w:numFmt w:val="bullet"/>
      <w:pStyle w:val="Content"/>
      <w:lvlText w:val=""/>
      <w:lvlJc w:val="left"/>
      <w:pPr>
        <w:tabs>
          <w:tab w:val="num" w:pos="0"/>
        </w:tabs>
        <w:ind w:left="720" w:hanging="360"/>
      </w:pPr>
      <w:rPr>
        <w:rFonts w:ascii="Wingdings" w:hAnsi="Wingdings" w:cs="Wingdings" w:hint="default"/>
        <w:color w:val="00B0F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B997DC2"/>
    <w:multiLevelType w:val="hybridMultilevel"/>
    <w:tmpl w:val="2E9EC7C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81558F"/>
    <w:multiLevelType w:val="hybridMultilevel"/>
    <w:tmpl w:val="2C806E8C"/>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5" w15:restartNumberingAfterBreak="0">
    <w:nsid w:val="251E24BA"/>
    <w:multiLevelType w:val="hybridMultilevel"/>
    <w:tmpl w:val="5C7EE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954339"/>
    <w:multiLevelType w:val="multilevel"/>
    <w:tmpl w:val="47C48EBA"/>
    <w:lvl w:ilvl="0">
      <w:start w:val="1"/>
      <w:numFmt w:val="bullet"/>
      <w:lvlText w:val="●"/>
      <w:lvlJc w:val="left"/>
      <w:pPr>
        <w:ind w:left="720" w:hanging="360"/>
      </w:pPr>
      <w:rPr>
        <w:rFonts w:ascii="Noto Sans Symbols" w:eastAsia="Noto Sans Symbols" w:hAnsi="Noto Sans Symbols" w:cs="Noto Sans Symbols"/>
        <w:color w:val="AEAAA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0055B05"/>
    <w:multiLevelType w:val="hybridMultilevel"/>
    <w:tmpl w:val="56185E7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8" w15:restartNumberingAfterBreak="0">
    <w:nsid w:val="33BE2F83"/>
    <w:multiLevelType w:val="hybridMultilevel"/>
    <w:tmpl w:val="FBBE3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100665"/>
    <w:multiLevelType w:val="hybridMultilevel"/>
    <w:tmpl w:val="01B6E25E"/>
    <w:lvl w:ilvl="0" w:tplc="04090001">
      <w:start w:val="1"/>
      <w:numFmt w:val="bullet"/>
      <w:lvlText w:val=""/>
      <w:lvlJc w:val="left"/>
      <w:pPr>
        <w:ind w:left="721" w:hanging="360"/>
      </w:pPr>
      <w:rPr>
        <w:rFonts w:ascii="Symbol" w:hAnsi="Symbol"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0" w15:restartNumberingAfterBreak="0">
    <w:nsid w:val="5F9D5088"/>
    <w:multiLevelType w:val="hybridMultilevel"/>
    <w:tmpl w:val="7070D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9B4065"/>
    <w:multiLevelType w:val="hybridMultilevel"/>
    <w:tmpl w:val="1E6A4D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53D7DE1"/>
    <w:multiLevelType w:val="hybridMultilevel"/>
    <w:tmpl w:val="E3A2422C"/>
    <w:lvl w:ilvl="0" w:tplc="04090005">
      <w:start w:val="1"/>
      <w:numFmt w:val="bullet"/>
      <w:lvlText w:val=""/>
      <w:lvlJc w:val="left"/>
      <w:pPr>
        <w:ind w:left="721" w:hanging="360"/>
      </w:pPr>
      <w:rPr>
        <w:rFonts w:ascii="Wingdings" w:hAnsi="Wingdings" w:hint="default"/>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13" w15:restartNumberingAfterBreak="0">
    <w:nsid w:val="76D52546"/>
    <w:multiLevelType w:val="multilevel"/>
    <w:tmpl w:val="55004588"/>
    <w:lvl w:ilvl="0">
      <w:start w:val="1"/>
      <w:numFmt w:val="bullet"/>
      <w:lvlText w:val="▪"/>
      <w:lvlJc w:val="left"/>
      <w:pPr>
        <w:tabs>
          <w:tab w:val="num" w:pos="4634"/>
        </w:tabs>
        <w:ind w:left="5037" w:hanging="360"/>
      </w:pPr>
      <w:rPr>
        <w:rFonts w:ascii="OpenSymbol" w:hAnsi="OpenSymbol" w:cs="OpenSymbol" w:hint="default"/>
      </w:rPr>
    </w:lvl>
    <w:lvl w:ilvl="1">
      <w:start w:val="1"/>
      <w:numFmt w:val="bullet"/>
      <w:lvlText w:val="▪"/>
      <w:lvlJc w:val="left"/>
      <w:pPr>
        <w:tabs>
          <w:tab w:val="num" w:pos="0"/>
        </w:tabs>
        <w:ind w:left="3344" w:hanging="360"/>
      </w:pPr>
      <w:rPr>
        <w:rFonts w:ascii="OpenSymbol" w:hAnsi="OpenSymbol" w:cs="OpenSymbol" w:hint="default"/>
      </w:rPr>
    </w:lvl>
    <w:lvl w:ilvl="2">
      <w:start w:val="1"/>
      <w:numFmt w:val="bullet"/>
      <w:lvlText w:val="▪"/>
      <w:lvlJc w:val="left"/>
      <w:pPr>
        <w:tabs>
          <w:tab w:val="num" w:pos="0"/>
        </w:tabs>
        <w:ind w:left="4064" w:hanging="360"/>
      </w:pPr>
      <w:rPr>
        <w:rFonts w:ascii="OpenSymbol" w:hAnsi="OpenSymbol" w:cs="OpenSymbol" w:hint="default"/>
      </w:rPr>
    </w:lvl>
    <w:lvl w:ilvl="3">
      <w:start w:val="1"/>
      <w:numFmt w:val="bullet"/>
      <w:lvlText w:val="▪"/>
      <w:lvlJc w:val="left"/>
      <w:pPr>
        <w:tabs>
          <w:tab w:val="num" w:pos="0"/>
        </w:tabs>
        <w:ind w:left="4784" w:hanging="360"/>
      </w:pPr>
      <w:rPr>
        <w:rFonts w:ascii="OpenSymbol" w:hAnsi="OpenSymbol" w:cs="OpenSymbol" w:hint="default"/>
      </w:rPr>
    </w:lvl>
    <w:lvl w:ilvl="4">
      <w:start w:val="1"/>
      <w:numFmt w:val="bullet"/>
      <w:lvlText w:val="▪"/>
      <w:lvlJc w:val="left"/>
      <w:pPr>
        <w:tabs>
          <w:tab w:val="num" w:pos="0"/>
        </w:tabs>
        <w:ind w:left="5504" w:hanging="360"/>
      </w:pPr>
      <w:rPr>
        <w:rFonts w:ascii="OpenSymbol" w:hAnsi="OpenSymbol" w:cs="OpenSymbol" w:hint="default"/>
      </w:rPr>
    </w:lvl>
    <w:lvl w:ilvl="5">
      <w:start w:val="1"/>
      <w:numFmt w:val="bullet"/>
      <w:lvlText w:val="▪"/>
      <w:lvlJc w:val="left"/>
      <w:pPr>
        <w:tabs>
          <w:tab w:val="num" w:pos="0"/>
        </w:tabs>
        <w:ind w:left="6224" w:hanging="360"/>
      </w:pPr>
      <w:rPr>
        <w:rFonts w:ascii="OpenSymbol" w:hAnsi="OpenSymbol" w:cs="OpenSymbol" w:hint="default"/>
      </w:rPr>
    </w:lvl>
    <w:lvl w:ilvl="6">
      <w:start w:val="1"/>
      <w:numFmt w:val="bullet"/>
      <w:lvlText w:val="▪"/>
      <w:lvlJc w:val="left"/>
      <w:pPr>
        <w:tabs>
          <w:tab w:val="num" w:pos="0"/>
        </w:tabs>
        <w:ind w:left="6944" w:hanging="360"/>
      </w:pPr>
      <w:rPr>
        <w:rFonts w:ascii="OpenSymbol" w:hAnsi="OpenSymbol" w:cs="OpenSymbol" w:hint="default"/>
      </w:rPr>
    </w:lvl>
    <w:lvl w:ilvl="7">
      <w:start w:val="1"/>
      <w:numFmt w:val="bullet"/>
      <w:lvlText w:val="▪"/>
      <w:lvlJc w:val="left"/>
      <w:pPr>
        <w:tabs>
          <w:tab w:val="num" w:pos="0"/>
        </w:tabs>
        <w:ind w:left="7664" w:hanging="360"/>
      </w:pPr>
      <w:rPr>
        <w:rFonts w:ascii="OpenSymbol" w:hAnsi="OpenSymbol" w:cs="OpenSymbol" w:hint="default"/>
      </w:rPr>
    </w:lvl>
    <w:lvl w:ilvl="8">
      <w:start w:val="1"/>
      <w:numFmt w:val="bullet"/>
      <w:lvlText w:val="▪"/>
      <w:lvlJc w:val="left"/>
      <w:pPr>
        <w:tabs>
          <w:tab w:val="num" w:pos="0"/>
        </w:tabs>
        <w:ind w:left="8384" w:hanging="360"/>
      </w:pPr>
      <w:rPr>
        <w:rFonts w:ascii="OpenSymbol" w:hAnsi="OpenSymbol" w:cs="OpenSymbol" w:hint="default"/>
      </w:rPr>
    </w:lvl>
  </w:abstractNum>
  <w:abstractNum w:abstractNumId="14" w15:restartNumberingAfterBreak="0">
    <w:nsid w:val="7AD0422B"/>
    <w:multiLevelType w:val="hybridMultilevel"/>
    <w:tmpl w:val="3B441474"/>
    <w:lvl w:ilvl="0" w:tplc="04090005">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1117529619">
    <w:abstractNumId w:val="2"/>
  </w:num>
  <w:num w:numId="2" w16cid:durableId="1437209384">
    <w:abstractNumId w:val="13"/>
  </w:num>
  <w:num w:numId="3" w16cid:durableId="637145840">
    <w:abstractNumId w:val="0"/>
  </w:num>
  <w:num w:numId="4" w16cid:durableId="295530210">
    <w:abstractNumId w:val="1"/>
  </w:num>
  <w:num w:numId="5" w16cid:durableId="213853633">
    <w:abstractNumId w:val="6"/>
  </w:num>
  <w:num w:numId="6" w16cid:durableId="1457217779">
    <w:abstractNumId w:val="5"/>
  </w:num>
  <w:num w:numId="7" w16cid:durableId="738602032">
    <w:abstractNumId w:val="10"/>
  </w:num>
  <w:num w:numId="8" w16cid:durableId="39982822">
    <w:abstractNumId w:val="8"/>
  </w:num>
  <w:num w:numId="9" w16cid:durableId="1146434161">
    <w:abstractNumId w:val="9"/>
  </w:num>
  <w:num w:numId="10" w16cid:durableId="107086124">
    <w:abstractNumId w:val="4"/>
  </w:num>
  <w:num w:numId="11" w16cid:durableId="1332173387">
    <w:abstractNumId w:val="7"/>
  </w:num>
  <w:num w:numId="12" w16cid:durableId="1574315840">
    <w:abstractNumId w:val="14"/>
  </w:num>
  <w:num w:numId="13" w16cid:durableId="1211727654">
    <w:abstractNumId w:val="3"/>
  </w:num>
  <w:num w:numId="14" w16cid:durableId="566651223">
    <w:abstractNumId w:val="12"/>
  </w:num>
  <w:num w:numId="15" w16cid:durableId="6265514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fr-FR" w:vendorID="64" w:dllVersion="4096" w:nlCheck="1" w:checkStyle="0"/>
  <w:activeWritingStyle w:appName="MSWord" w:lang="en-US" w:vendorID="64" w:dllVersion="4096" w:nlCheck="1" w:checkStyle="0"/>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B57"/>
    <w:rsid w:val="000269DE"/>
    <w:rsid w:val="0007048A"/>
    <w:rsid w:val="000D0EAF"/>
    <w:rsid w:val="000E1AE6"/>
    <w:rsid w:val="000F1657"/>
    <w:rsid w:val="001B2318"/>
    <w:rsid w:val="001F1BC2"/>
    <w:rsid w:val="0029410C"/>
    <w:rsid w:val="002A2063"/>
    <w:rsid w:val="002A4D76"/>
    <w:rsid w:val="00300841"/>
    <w:rsid w:val="003164F5"/>
    <w:rsid w:val="00321386"/>
    <w:rsid w:val="00381AD6"/>
    <w:rsid w:val="003831BC"/>
    <w:rsid w:val="00397B37"/>
    <w:rsid w:val="003B7013"/>
    <w:rsid w:val="003C0E15"/>
    <w:rsid w:val="003E1E5D"/>
    <w:rsid w:val="003F4F3F"/>
    <w:rsid w:val="0040191F"/>
    <w:rsid w:val="004151F2"/>
    <w:rsid w:val="00422282"/>
    <w:rsid w:val="00462C60"/>
    <w:rsid w:val="00495E5A"/>
    <w:rsid w:val="004E2DB0"/>
    <w:rsid w:val="004F0718"/>
    <w:rsid w:val="0050784E"/>
    <w:rsid w:val="0058329E"/>
    <w:rsid w:val="005A1F6D"/>
    <w:rsid w:val="005B23DE"/>
    <w:rsid w:val="005C3259"/>
    <w:rsid w:val="005C56CA"/>
    <w:rsid w:val="00645317"/>
    <w:rsid w:val="00693C99"/>
    <w:rsid w:val="006956DE"/>
    <w:rsid w:val="006A0279"/>
    <w:rsid w:val="006A50C7"/>
    <w:rsid w:val="006B01D0"/>
    <w:rsid w:val="006B1CFC"/>
    <w:rsid w:val="006C0B57"/>
    <w:rsid w:val="006C7D95"/>
    <w:rsid w:val="007173B9"/>
    <w:rsid w:val="00750E97"/>
    <w:rsid w:val="007707CF"/>
    <w:rsid w:val="007C1727"/>
    <w:rsid w:val="007C4D21"/>
    <w:rsid w:val="007D1E56"/>
    <w:rsid w:val="007D7CE2"/>
    <w:rsid w:val="007F14DD"/>
    <w:rsid w:val="00813A61"/>
    <w:rsid w:val="00814105"/>
    <w:rsid w:val="00814805"/>
    <w:rsid w:val="00817BBC"/>
    <w:rsid w:val="00842A14"/>
    <w:rsid w:val="00855BF4"/>
    <w:rsid w:val="008E5495"/>
    <w:rsid w:val="008E7093"/>
    <w:rsid w:val="00923EEB"/>
    <w:rsid w:val="009266DB"/>
    <w:rsid w:val="00975C18"/>
    <w:rsid w:val="00976ADD"/>
    <w:rsid w:val="009948D4"/>
    <w:rsid w:val="00995E5A"/>
    <w:rsid w:val="009B6124"/>
    <w:rsid w:val="009C2FFB"/>
    <w:rsid w:val="009E5DC2"/>
    <w:rsid w:val="00A16A17"/>
    <w:rsid w:val="00A20C62"/>
    <w:rsid w:val="00A25AB3"/>
    <w:rsid w:val="00A45CA1"/>
    <w:rsid w:val="00A543AD"/>
    <w:rsid w:val="00A618EB"/>
    <w:rsid w:val="00A737A9"/>
    <w:rsid w:val="00A73917"/>
    <w:rsid w:val="00AA3EC6"/>
    <w:rsid w:val="00AD0522"/>
    <w:rsid w:val="00AE3F4C"/>
    <w:rsid w:val="00B22F72"/>
    <w:rsid w:val="00B2511C"/>
    <w:rsid w:val="00B33A23"/>
    <w:rsid w:val="00B73F21"/>
    <w:rsid w:val="00B75C07"/>
    <w:rsid w:val="00BD0AEF"/>
    <w:rsid w:val="00BD591C"/>
    <w:rsid w:val="00C21938"/>
    <w:rsid w:val="00C21970"/>
    <w:rsid w:val="00C34C99"/>
    <w:rsid w:val="00C73CDC"/>
    <w:rsid w:val="00C868B1"/>
    <w:rsid w:val="00CD4C0F"/>
    <w:rsid w:val="00CD665C"/>
    <w:rsid w:val="00D206E2"/>
    <w:rsid w:val="00D547EF"/>
    <w:rsid w:val="00D61CAC"/>
    <w:rsid w:val="00D967EB"/>
    <w:rsid w:val="00DB0D6E"/>
    <w:rsid w:val="00DC0D17"/>
    <w:rsid w:val="00DE5B45"/>
    <w:rsid w:val="00DF1A20"/>
    <w:rsid w:val="00DF74D2"/>
    <w:rsid w:val="00E21F44"/>
    <w:rsid w:val="00E30075"/>
    <w:rsid w:val="00E333C7"/>
    <w:rsid w:val="00E36FBA"/>
    <w:rsid w:val="00EC70E5"/>
    <w:rsid w:val="00EF65DD"/>
    <w:rsid w:val="00F1661F"/>
    <w:rsid w:val="00F20BC2"/>
    <w:rsid w:val="00F56DE5"/>
    <w:rsid w:val="00F65AFB"/>
    <w:rsid w:val="00F71F31"/>
    <w:rsid w:val="00F91C7B"/>
    <w:rsid w:val="00FB7A18"/>
    <w:rsid w:val="00FB7F06"/>
    <w:rsid w:val="00FD3FD7"/>
    <w:rsid w:val="00FD41D8"/>
    <w:rsid w:val="6BB3AC7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944FF"/>
  <w15:docId w15:val="{8D53DDF9-370B-4739-883E-979D3746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F6D"/>
    <w:pPr>
      <w:spacing w:after="160" w:line="259" w:lineRule="auto"/>
    </w:pPr>
  </w:style>
  <w:style w:type="paragraph" w:styleId="Heading1">
    <w:name w:val="heading 1"/>
    <w:link w:val="Heading1Char"/>
    <w:uiPriority w:val="9"/>
    <w:qFormat/>
    <w:rsid w:val="00C56F8E"/>
    <w:pPr>
      <w:keepNext/>
      <w:keepLines/>
      <w:spacing w:before="200" w:after="120"/>
      <w:ind w:left="446"/>
      <w:outlineLvl w:val="0"/>
    </w:pPr>
    <w:rPr>
      <w:rFonts w:asciiTheme="majorHAnsi" w:eastAsia="Calibri" w:hAnsiTheme="majorHAnsi"/>
      <w:b/>
      <w:spacing w:val="10"/>
      <w:sz w:val="24"/>
      <w:szCs w:val="28"/>
    </w:rPr>
  </w:style>
  <w:style w:type="paragraph" w:styleId="Heading2">
    <w:name w:val="heading 2"/>
    <w:link w:val="Heading2Char"/>
    <w:uiPriority w:val="9"/>
    <w:unhideWhenUsed/>
    <w:qFormat/>
    <w:rsid w:val="004507FC"/>
    <w:pPr>
      <w:ind w:left="436"/>
      <w:outlineLvl w:val="1"/>
    </w:pPr>
    <w:rPr>
      <w:rFonts w:ascii="Calibri Light" w:eastAsia="Calibri" w:hAnsi="Calibri Light"/>
      <w:b/>
      <w:color w:val="1EB2FF"/>
      <w:sz w:val="24"/>
    </w:rPr>
  </w:style>
  <w:style w:type="paragraph" w:styleId="Heading3">
    <w:name w:val="heading 3"/>
    <w:link w:val="Heading3Char"/>
    <w:uiPriority w:val="9"/>
    <w:unhideWhenUsed/>
    <w:qFormat/>
    <w:rsid w:val="009C4748"/>
    <w:pPr>
      <w:spacing w:before="120"/>
      <w:ind w:left="693" w:hanging="274"/>
      <w:outlineLvl w:val="2"/>
    </w:pPr>
    <w:rPr>
      <w:rFonts w:ascii="Calibri Light" w:eastAsiaTheme="minorEastAsia" w:hAnsi="Calibri Light"/>
      <w:b/>
      <w:caps/>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56F8E"/>
    <w:rPr>
      <w:rFonts w:asciiTheme="majorHAnsi" w:hAnsiTheme="majorHAnsi"/>
      <w:b/>
      <w:spacing w:val="10"/>
      <w:sz w:val="24"/>
      <w:szCs w:val="28"/>
    </w:rPr>
  </w:style>
  <w:style w:type="character" w:customStyle="1" w:styleId="ContentChar">
    <w:name w:val="Content Char"/>
    <w:basedOn w:val="DefaultParagraphFont"/>
    <w:link w:val="Content"/>
    <w:qFormat/>
    <w:rsid w:val="004507FC"/>
    <w:rPr>
      <w:rFonts w:ascii="Calibri Light" w:eastAsiaTheme="minorEastAsia" w:hAnsi="Calibri Light"/>
      <w:color w:val="595959" w:themeColor="text1" w:themeTint="A6"/>
      <w:kern w:val="2"/>
      <w:szCs w:val="20"/>
      <w:lang w:eastAsia="ja-JP"/>
    </w:rPr>
  </w:style>
  <w:style w:type="character" w:customStyle="1" w:styleId="Heading2Char">
    <w:name w:val="Heading 2 Char"/>
    <w:basedOn w:val="DefaultParagraphFont"/>
    <w:link w:val="Heading2"/>
    <w:uiPriority w:val="9"/>
    <w:qFormat/>
    <w:rsid w:val="004507FC"/>
    <w:rPr>
      <w:rFonts w:ascii="Calibri Light" w:hAnsi="Calibri Light"/>
      <w:b/>
      <w:color w:val="1EB2FF"/>
      <w:sz w:val="24"/>
    </w:rPr>
  </w:style>
  <w:style w:type="character" w:customStyle="1" w:styleId="BodyChar">
    <w:name w:val="Body Char"/>
    <w:basedOn w:val="Heading2Char"/>
    <w:link w:val="Body"/>
    <w:qFormat/>
    <w:rsid w:val="000D0EAF"/>
    <w:rPr>
      <w:rFonts w:ascii="Calibri Light" w:eastAsia="Calibri" w:hAnsi="Calibri Light"/>
      <w:b w:val="0"/>
      <w:color w:val="262626" w:themeColor="text1" w:themeTint="D9"/>
      <w:sz w:val="24"/>
    </w:rPr>
  </w:style>
  <w:style w:type="character" w:customStyle="1" w:styleId="Heading3Char">
    <w:name w:val="Heading 3 Char"/>
    <w:basedOn w:val="DefaultParagraphFont"/>
    <w:link w:val="Heading3"/>
    <w:uiPriority w:val="9"/>
    <w:qFormat/>
    <w:rsid w:val="009C4748"/>
    <w:rPr>
      <w:rFonts w:ascii="Calibri Light" w:eastAsiaTheme="minorEastAsia" w:hAnsi="Calibri Light"/>
      <w:b/>
      <w:caps/>
      <w:szCs w:val="20"/>
      <w:lang w:eastAsia="ja-JP"/>
    </w:rPr>
  </w:style>
  <w:style w:type="character" w:customStyle="1" w:styleId="TitleChar">
    <w:name w:val="Title Char"/>
    <w:basedOn w:val="DefaultParagraphFont"/>
    <w:link w:val="Title"/>
    <w:uiPriority w:val="1"/>
    <w:qFormat/>
    <w:rsid w:val="004507FC"/>
    <w:rPr>
      <w:rFonts w:ascii="Calibri Light" w:hAnsi="Calibri Light"/>
      <w:b/>
      <w:color w:val="FFFFFF" w:themeColor="background1"/>
      <w:sz w:val="44"/>
      <w:szCs w:val="44"/>
    </w:rPr>
  </w:style>
  <w:style w:type="character" w:customStyle="1" w:styleId="HeaderChar">
    <w:name w:val="Header Char"/>
    <w:basedOn w:val="DefaultParagraphFont"/>
    <w:link w:val="Header"/>
    <w:uiPriority w:val="99"/>
    <w:qFormat/>
    <w:rsid w:val="00026ACF"/>
  </w:style>
  <w:style w:type="character" w:customStyle="1" w:styleId="FooterChar">
    <w:name w:val="Footer Char"/>
    <w:basedOn w:val="DefaultParagraphFont"/>
    <w:link w:val="Footer"/>
    <w:uiPriority w:val="99"/>
    <w:qFormat/>
    <w:rsid w:val="00026ACF"/>
  </w:style>
  <w:style w:type="character" w:customStyle="1" w:styleId="SubtitleChar">
    <w:name w:val="Subtitle Char"/>
    <w:basedOn w:val="DefaultParagraphFont"/>
    <w:link w:val="Subtitle"/>
    <w:uiPriority w:val="11"/>
    <w:qFormat/>
    <w:rsid w:val="00537C87"/>
    <w:rPr>
      <w:rFonts w:ascii="Georgia" w:hAnsi="Georgia"/>
      <w:color w:val="767171" w:themeColor="background2" w:themeShade="80"/>
      <w:sz w:val="24"/>
      <w:szCs w:val="64"/>
    </w:rPr>
  </w:style>
  <w:style w:type="character" w:customStyle="1" w:styleId="PositionChar">
    <w:name w:val="Position Char"/>
    <w:basedOn w:val="SubtitleChar"/>
    <w:link w:val="Position"/>
    <w:qFormat/>
    <w:rsid w:val="004507FC"/>
    <w:rPr>
      <w:rFonts w:ascii="Georgia" w:hAnsi="Georgia"/>
      <w:color w:val="FFFFFF" w:themeColor="background1"/>
      <w:sz w:val="28"/>
      <w:szCs w:val="28"/>
    </w:rPr>
  </w:style>
  <w:style w:type="character" w:customStyle="1" w:styleId="BodyNoBulletChar">
    <w:name w:val="Body (No Bullet) Char"/>
    <w:basedOn w:val="BodyChar"/>
    <w:link w:val="BodyNoBullet"/>
    <w:qFormat/>
    <w:rsid w:val="00BB021D"/>
    <w:rPr>
      <w:rFonts w:ascii="Calibri Light" w:eastAsia="Calibri" w:hAnsi="Calibri Light"/>
      <w:b w:val="0"/>
      <w:color w:val="262626" w:themeColor="text1" w:themeTint="D9"/>
      <w:sz w:val="20"/>
    </w:rPr>
  </w:style>
  <w:style w:type="character" w:styleId="Hyperlink">
    <w:name w:val="Hyperlink"/>
    <w:basedOn w:val="DefaultParagraphFont"/>
    <w:uiPriority w:val="99"/>
    <w:unhideWhenUsed/>
    <w:rsid w:val="00F65236"/>
    <w:rPr>
      <w:color w:val="0563C1" w:themeColor="hyperlink"/>
      <w:u w:val="single"/>
    </w:rPr>
  </w:style>
  <w:style w:type="character" w:customStyle="1" w:styleId="NormalExpandedCaps">
    <w:name w:val="Normal Expanded Caps"/>
    <w:basedOn w:val="DefaultParagraphFont"/>
    <w:uiPriority w:val="1"/>
    <w:qFormat/>
    <w:rsid w:val="000978F3"/>
    <w:rPr>
      <w:caps/>
      <w:color w:val="000000" w:themeColor="text1"/>
      <w:spacing w:val="10"/>
    </w:rPr>
  </w:style>
  <w:style w:type="character" w:customStyle="1" w:styleId="Bulletsuser">
    <w:name w:val="Bullets (user)"/>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Content">
    <w:name w:val="Content"/>
    <w:link w:val="ContentChar"/>
    <w:qFormat/>
    <w:rsid w:val="004507FC"/>
    <w:pPr>
      <w:numPr>
        <w:numId w:val="1"/>
      </w:numPr>
      <w:spacing w:after="120" w:line="288" w:lineRule="auto"/>
      <w:ind w:left="274" w:hanging="274"/>
    </w:pPr>
    <w:rPr>
      <w:rFonts w:ascii="Calibri Light" w:eastAsiaTheme="minorEastAsia" w:hAnsi="Calibri Light"/>
      <w:color w:val="595959" w:themeColor="text1" w:themeTint="A6"/>
      <w:kern w:val="2"/>
      <w:szCs w:val="20"/>
      <w:lang w:eastAsia="ja-JP"/>
    </w:rPr>
  </w:style>
  <w:style w:type="paragraph" w:styleId="ListParagraph">
    <w:name w:val="List Paragraph"/>
    <w:basedOn w:val="Normal"/>
    <w:uiPriority w:val="34"/>
    <w:qFormat/>
    <w:rsid w:val="00DC5E5F"/>
    <w:pPr>
      <w:ind w:left="720"/>
      <w:contextualSpacing/>
    </w:pPr>
  </w:style>
  <w:style w:type="paragraph" w:customStyle="1" w:styleId="Body">
    <w:name w:val="Body"/>
    <w:link w:val="BodyChar"/>
    <w:qFormat/>
    <w:rsid w:val="000D0EAF"/>
    <w:pPr>
      <w:spacing w:before="240" w:after="360" w:line="360" w:lineRule="auto"/>
      <w:ind w:right="601"/>
      <w:contextualSpacing/>
    </w:pPr>
    <w:rPr>
      <w:rFonts w:eastAsia="Calibri"/>
      <w:color w:val="262626" w:themeColor="text1" w:themeTint="D9"/>
    </w:rPr>
  </w:style>
  <w:style w:type="paragraph" w:styleId="Title">
    <w:name w:val="Title"/>
    <w:link w:val="TitleChar"/>
    <w:uiPriority w:val="1"/>
    <w:qFormat/>
    <w:rsid w:val="004507FC"/>
    <w:pPr>
      <w:spacing w:after="160" w:line="259" w:lineRule="auto"/>
    </w:pPr>
    <w:rPr>
      <w:rFonts w:ascii="Calibri Light" w:eastAsia="Calibri" w:hAnsi="Calibri Light"/>
      <w:b/>
      <w:color w:val="FFFFFF" w:themeColor="background1"/>
      <w:sz w:val="44"/>
      <w:szCs w:val="44"/>
    </w:rPr>
  </w:style>
  <w:style w:type="paragraph" w:customStyle="1" w:styleId="HeaderandFooter">
    <w:name w:val="Header and Footer"/>
    <w:basedOn w:val="Normal"/>
    <w:qFormat/>
  </w:style>
  <w:style w:type="paragraph" w:styleId="Header">
    <w:name w:val="header"/>
    <w:basedOn w:val="Normal"/>
    <w:link w:val="HeaderChar"/>
    <w:uiPriority w:val="99"/>
    <w:unhideWhenUsed/>
    <w:rsid w:val="00026ACF"/>
    <w:pPr>
      <w:tabs>
        <w:tab w:val="center" w:pos="4680"/>
        <w:tab w:val="right" w:pos="9360"/>
      </w:tabs>
      <w:spacing w:after="0" w:line="240" w:lineRule="auto"/>
    </w:pPr>
  </w:style>
  <w:style w:type="paragraph" w:styleId="Footer">
    <w:name w:val="footer"/>
    <w:basedOn w:val="Normal"/>
    <w:link w:val="FooterChar"/>
    <w:uiPriority w:val="99"/>
    <w:unhideWhenUsed/>
    <w:rsid w:val="00026ACF"/>
    <w:pPr>
      <w:tabs>
        <w:tab w:val="center" w:pos="4680"/>
        <w:tab w:val="right" w:pos="9360"/>
      </w:tabs>
      <w:spacing w:after="0" w:line="240" w:lineRule="auto"/>
    </w:pPr>
  </w:style>
  <w:style w:type="paragraph" w:styleId="Subtitle">
    <w:name w:val="Subtitle"/>
    <w:basedOn w:val="Title"/>
    <w:next w:val="Normal"/>
    <w:link w:val="SubtitleChar"/>
    <w:uiPriority w:val="11"/>
    <w:qFormat/>
    <w:rsid w:val="00537C87"/>
    <w:rPr>
      <w:b w:val="0"/>
      <w:color w:val="767171" w:themeColor="background2" w:themeShade="80"/>
      <w:sz w:val="24"/>
    </w:rPr>
  </w:style>
  <w:style w:type="paragraph" w:customStyle="1" w:styleId="Position">
    <w:name w:val="Position"/>
    <w:link w:val="PositionChar"/>
    <w:qFormat/>
    <w:rsid w:val="004507FC"/>
    <w:pPr>
      <w:spacing w:after="160" w:line="259" w:lineRule="auto"/>
    </w:pPr>
    <w:rPr>
      <w:rFonts w:ascii="Calibri" w:eastAsia="Calibri" w:hAnsi="Calibri"/>
      <w:color w:val="FFFFFF" w:themeColor="background1"/>
      <w:sz w:val="28"/>
      <w:szCs w:val="28"/>
    </w:rPr>
  </w:style>
  <w:style w:type="paragraph" w:styleId="ListBullet3">
    <w:name w:val="List Bullet 3"/>
    <w:basedOn w:val="Normal"/>
    <w:uiPriority w:val="99"/>
    <w:semiHidden/>
    <w:unhideWhenUsed/>
    <w:rsid w:val="007742F5"/>
    <w:pPr>
      <w:numPr>
        <w:numId w:val="3"/>
      </w:numPr>
      <w:spacing w:after="0" w:line="240" w:lineRule="auto"/>
      <w:contextualSpacing/>
    </w:pPr>
    <w:rPr>
      <w:color w:val="595959" w:themeColor="text1" w:themeTint="A6"/>
    </w:rPr>
  </w:style>
  <w:style w:type="paragraph" w:customStyle="1" w:styleId="BodyNoBullet">
    <w:name w:val="Body (No Bullet)"/>
    <w:link w:val="BodyNoBulletChar"/>
    <w:qFormat/>
    <w:rsid w:val="00BB021D"/>
    <w:pPr>
      <w:ind w:left="440"/>
    </w:pPr>
    <w:rPr>
      <w:rFonts w:ascii="Calibri Light" w:eastAsia="Calibri" w:hAnsi="Calibri Light"/>
      <w:color w:val="262626" w:themeColor="text1" w:themeTint="D9"/>
      <w:sz w:val="20"/>
    </w:rPr>
  </w:style>
  <w:style w:type="paragraph" w:customStyle="1" w:styleId="FrameContents">
    <w:name w:val="Frame Contents"/>
    <w:basedOn w:val="Normal"/>
    <w:qFormat/>
  </w:style>
  <w:style w:type="paragraph" w:customStyle="1" w:styleId="FrameContentsuser">
    <w:name w:val="Frame Contents (user)"/>
    <w:basedOn w:val="Normal"/>
    <w:qFormat/>
  </w:style>
  <w:style w:type="numbering" w:customStyle="1" w:styleId="Style1">
    <w:name w:val="Style1"/>
    <w:uiPriority w:val="99"/>
    <w:qFormat/>
    <w:rsid w:val="00D15A9C"/>
  </w:style>
  <w:style w:type="table" w:styleId="TableGrid">
    <w:name w:val="Table Grid"/>
    <w:basedOn w:val="TableNormal"/>
    <w:uiPriority w:val="59"/>
    <w:rsid w:val="00DC5E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0EAF"/>
    <w:pPr>
      <w:suppressAutoHyphens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8.sv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6E59C3-958A-40D7-9F9E-1E7E70A6BA15}">
  <we:reference id="wa200007708" version="3.0.0.2" store="en-US" storeType="OMEX"/>
  <we:alternateReferences>
    <we:reference id="wa200007708" version="3.0.0.2" store="wa20000770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D784E-737D-4BF2-9E04-216F640A4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3</Pages>
  <Words>977</Words>
  <Characters>5573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 Nguyen Quy</dc:creator>
  <dc:description/>
  <cp:lastModifiedBy>Nam Nguyen Duc</cp:lastModifiedBy>
  <cp:revision>80</cp:revision>
  <dcterms:created xsi:type="dcterms:W3CDTF">2026-03-06T08:28:00Z</dcterms:created>
  <dcterms:modified xsi:type="dcterms:W3CDTF">2026-06-15T09:28:00Z</dcterms:modified>
  <dc:language>en-US</dc:language>
</cp:coreProperties>
</file>